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A5C07" w14:textId="77777777" w:rsidR="00C47D46" w:rsidRPr="00F32B15" w:rsidRDefault="00C47D46" w:rsidP="00C47D46">
      <w:pPr>
        <w:jc w:val="center"/>
        <w:rPr>
          <w:b/>
          <w:sz w:val="28"/>
          <w:szCs w:val="28"/>
        </w:rPr>
      </w:pPr>
      <w:r w:rsidRPr="00F32B15">
        <w:rPr>
          <w:b/>
          <w:sz w:val="28"/>
          <w:szCs w:val="28"/>
        </w:rPr>
        <w:t>SELF AUDIT TEMPLATE FOR USE BY RESEARCHERS</w:t>
      </w:r>
    </w:p>
    <w:p w14:paraId="3F0A5C08" w14:textId="77777777" w:rsidR="00C47D46" w:rsidRDefault="00C47D46" w:rsidP="00861142">
      <w:pPr>
        <w:rPr>
          <w:sz w:val="20"/>
          <w:szCs w:val="20"/>
        </w:rPr>
      </w:pPr>
      <w:r>
        <w:rPr>
          <w:sz w:val="20"/>
          <w:szCs w:val="20"/>
        </w:rPr>
        <w:t>This checklist is provided to assist researchers in conducting their own audit of their</w:t>
      </w:r>
      <w:r w:rsidR="00861142">
        <w:rPr>
          <w:sz w:val="20"/>
          <w:szCs w:val="20"/>
        </w:rPr>
        <w:t xml:space="preserve"> study documentation.  The documents listed here provide a framework which may need to be adapted to suit specific project requirements. Nevertheless each point should be </w:t>
      </w:r>
      <w:r w:rsidR="0067397B">
        <w:rPr>
          <w:sz w:val="20"/>
          <w:szCs w:val="20"/>
        </w:rPr>
        <w:t>reviewed</w:t>
      </w:r>
      <w:r w:rsidR="00861142">
        <w:rPr>
          <w:sz w:val="20"/>
          <w:szCs w:val="20"/>
        </w:rPr>
        <w:t xml:space="preserve"> </w:t>
      </w:r>
      <w:r w:rsidR="00F62921">
        <w:rPr>
          <w:sz w:val="20"/>
          <w:szCs w:val="20"/>
        </w:rPr>
        <w:t xml:space="preserve">in the context of the study under review and not dismissed without </w:t>
      </w:r>
      <w:r w:rsidR="0067397B">
        <w:rPr>
          <w:sz w:val="20"/>
          <w:szCs w:val="20"/>
        </w:rPr>
        <w:t>consideration.</w:t>
      </w:r>
    </w:p>
    <w:p w14:paraId="3F0A5C0A" w14:textId="77777777" w:rsidR="00F96FCF" w:rsidRPr="00F32B15" w:rsidRDefault="00C3040F" w:rsidP="00F96FCF">
      <w:pPr>
        <w:pStyle w:val="ListParagraph"/>
        <w:numPr>
          <w:ilvl w:val="0"/>
          <w:numId w:val="2"/>
        </w:numPr>
        <w:rPr>
          <w:b/>
          <w:sz w:val="20"/>
          <w:szCs w:val="20"/>
          <w:u w:val="single"/>
        </w:rPr>
      </w:pPr>
      <w:r w:rsidRPr="00F32B15">
        <w:rPr>
          <w:b/>
          <w:sz w:val="20"/>
          <w:szCs w:val="20"/>
          <w:u w:val="single"/>
        </w:rPr>
        <w:t>Useful Resources</w:t>
      </w:r>
      <w:r w:rsidR="00F96FCF" w:rsidRPr="00F32B15">
        <w:rPr>
          <w:b/>
          <w:sz w:val="20"/>
          <w:szCs w:val="20"/>
          <w:u w:val="single"/>
        </w:rPr>
        <w:t>:</w:t>
      </w:r>
    </w:p>
    <w:p w14:paraId="3F0A5C0C" w14:textId="4EFD9013" w:rsidR="00184B2E" w:rsidRPr="00F96FCF" w:rsidRDefault="00F96FCF" w:rsidP="00F96FCF">
      <w:pPr>
        <w:rPr>
          <w:sz w:val="20"/>
          <w:szCs w:val="20"/>
        </w:rPr>
      </w:pPr>
      <w:r w:rsidRPr="00F96FCF">
        <w:rPr>
          <w:sz w:val="20"/>
          <w:szCs w:val="20"/>
        </w:rPr>
        <w:t xml:space="preserve">The web-links that follow provide information </w:t>
      </w:r>
      <w:r w:rsidR="00254025">
        <w:rPr>
          <w:sz w:val="20"/>
          <w:szCs w:val="20"/>
        </w:rPr>
        <w:t xml:space="preserve">and education </w:t>
      </w:r>
      <w:r w:rsidRPr="00F96FCF">
        <w:rPr>
          <w:sz w:val="20"/>
          <w:szCs w:val="20"/>
        </w:rPr>
        <w:t>on the principles and guidelines that should underpin all human research</w:t>
      </w:r>
      <w:r>
        <w:rPr>
          <w:sz w:val="20"/>
          <w:szCs w:val="20"/>
        </w:rPr>
        <w:t xml:space="preserve"> conducted at CAHS.  Knowledge and application of these principles and guidelines will</w:t>
      </w:r>
      <w:r w:rsidRPr="00F96FCF">
        <w:rPr>
          <w:sz w:val="20"/>
          <w:szCs w:val="20"/>
        </w:rPr>
        <w:t xml:space="preserve"> assist</w:t>
      </w:r>
      <w:r>
        <w:rPr>
          <w:sz w:val="20"/>
          <w:szCs w:val="20"/>
        </w:rPr>
        <w:t xml:space="preserve"> researchers</w:t>
      </w:r>
      <w:r w:rsidRPr="00F96FCF">
        <w:rPr>
          <w:sz w:val="20"/>
          <w:szCs w:val="20"/>
        </w:rPr>
        <w:t xml:space="preserve"> in ensuring </w:t>
      </w:r>
      <w:r w:rsidR="0002523D">
        <w:rPr>
          <w:sz w:val="20"/>
          <w:szCs w:val="20"/>
        </w:rPr>
        <w:t xml:space="preserve">their </w:t>
      </w:r>
      <w:r w:rsidRPr="00F96FCF">
        <w:rPr>
          <w:sz w:val="20"/>
          <w:szCs w:val="20"/>
        </w:rPr>
        <w:t>research is conducted to the highest possible standard</w:t>
      </w:r>
      <w:r w:rsidR="00C47D46">
        <w:rPr>
          <w:sz w:val="20"/>
          <w:szCs w:val="20"/>
        </w:rPr>
        <w:t>.</w:t>
      </w:r>
      <w:r w:rsidR="00BD18E2">
        <w:rPr>
          <w:sz w:val="20"/>
          <w:szCs w:val="20"/>
        </w:rPr>
        <w:t xml:space="preserve">  Specific information required for each project should be sought and considered during the design phase of the project using all resources available, including personal contact with other experts, supporting departments and research administration. It is the researcher’s responsibility to ensure that all information relating to the conduct of the study is updated regularly and any changes are implemented appropriately with supporting documentation. </w:t>
      </w:r>
      <w:r w:rsidR="0058487B">
        <w:rPr>
          <w:sz w:val="20"/>
          <w:szCs w:val="20"/>
        </w:rPr>
        <w:t xml:space="preserve">If you require </w:t>
      </w:r>
      <w:r w:rsidR="005D5723">
        <w:rPr>
          <w:sz w:val="20"/>
          <w:szCs w:val="20"/>
        </w:rPr>
        <w:t>assistance,</w:t>
      </w:r>
      <w:r w:rsidR="0058487B">
        <w:rPr>
          <w:sz w:val="20"/>
          <w:szCs w:val="20"/>
        </w:rPr>
        <w:t xml:space="preserve"> please organise an appointment to meet with the research administrative team via the Research Ethics/RGO office</w:t>
      </w:r>
      <w:r w:rsidR="00C7504F">
        <w:rPr>
          <w:sz w:val="20"/>
          <w:szCs w:val="20"/>
        </w:rPr>
        <w:t>.</w:t>
      </w:r>
    </w:p>
    <w:p w14:paraId="3F0A5C0D" w14:textId="4D71C07F" w:rsidR="00F96FCF" w:rsidRPr="00AA07F1" w:rsidRDefault="00F96FCF" w:rsidP="00F96FCF">
      <w:pPr>
        <w:pStyle w:val="ListParagraph"/>
        <w:numPr>
          <w:ilvl w:val="1"/>
          <w:numId w:val="2"/>
        </w:numPr>
        <w:rPr>
          <w:rStyle w:val="Hyperlink"/>
          <w:sz w:val="20"/>
          <w:szCs w:val="20"/>
        </w:rPr>
      </w:pPr>
      <w:r>
        <w:rPr>
          <w:sz w:val="20"/>
          <w:szCs w:val="20"/>
        </w:rPr>
        <w:t xml:space="preserve">National Statement </w:t>
      </w:r>
      <w:r w:rsidR="00AA07F1">
        <w:rPr>
          <w:sz w:val="20"/>
          <w:szCs w:val="20"/>
        </w:rPr>
        <w:fldChar w:fldCharType="begin"/>
      </w:r>
      <w:r w:rsidR="00AA07F1">
        <w:rPr>
          <w:sz w:val="20"/>
          <w:szCs w:val="20"/>
        </w:rPr>
        <w:instrText xml:space="preserve"> HYPERLINK "https://www.nhmrc.gov.au/about-us/publications/national-statement-ethical-conduct-human-research-2023" </w:instrText>
      </w:r>
      <w:r w:rsidR="00AA07F1">
        <w:rPr>
          <w:sz w:val="20"/>
          <w:szCs w:val="20"/>
        </w:rPr>
        <w:fldChar w:fldCharType="separate"/>
      </w:r>
      <w:r w:rsidRPr="00AA07F1">
        <w:rPr>
          <w:rStyle w:val="Hyperlink"/>
          <w:sz w:val="20"/>
          <w:szCs w:val="20"/>
        </w:rPr>
        <w:t>National Statement on Ethical Conduct in Human Research</w:t>
      </w:r>
      <w:r w:rsidR="00AA07F1" w:rsidRPr="00AA07F1">
        <w:rPr>
          <w:rStyle w:val="Hyperlink"/>
          <w:sz w:val="20"/>
          <w:szCs w:val="20"/>
        </w:rPr>
        <w:t xml:space="preserve"> 2023</w:t>
      </w:r>
    </w:p>
    <w:p w14:paraId="3F0A5C0E" w14:textId="4DF15A07" w:rsidR="00F96FCF" w:rsidRPr="00AA07F1" w:rsidRDefault="00AA07F1" w:rsidP="00F96FCF">
      <w:pPr>
        <w:pStyle w:val="ListParagraph"/>
        <w:numPr>
          <w:ilvl w:val="1"/>
          <w:numId w:val="2"/>
        </w:numPr>
        <w:rPr>
          <w:rStyle w:val="Hyperlink"/>
          <w:sz w:val="20"/>
          <w:szCs w:val="20"/>
        </w:rPr>
      </w:pPr>
      <w:r>
        <w:rPr>
          <w:sz w:val="20"/>
          <w:szCs w:val="20"/>
        </w:rPr>
        <w:fldChar w:fldCharType="end"/>
      </w:r>
      <w:r w:rsidR="00F96FCF" w:rsidRPr="00F96FCF">
        <w:rPr>
          <w:sz w:val="20"/>
          <w:szCs w:val="20"/>
        </w:rPr>
        <w:t xml:space="preserve">NHMRC </w:t>
      </w:r>
      <w:r>
        <w:rPr>
          <w:sz w:val="20"/>
          <w:szCs w:val="20"/>
        </w:rPr>
        <w:fldChar w:fldCharType="begin"/>
      </w:r>
      <w:r>
        <w:rPr>
          <w:sz w:val="20"/>
          <w:szCs w:val="20"/>
        </w:rPr>
        <w:instrText xml:space="preserve"> HYPERLINK "https://www.australianclinicaltrials.gov.au/researchers/good-clinical-practice" \l ":~:text=Australia%20has%20adopted%20international%20guidelines,which%20ones%20apply%20in%20Australia." </w:instrText>
      </w:r>
      <w:r>
        <w:rPr>
          <w:sz w:val="20"/>
          <w:szCs w:val="20"/>
        </w:rPr>
        <w:fldChar w:fldCharType="separate"/>
      </w:r>
      <w:r w:rsidR="00F96FCF" w:rsidRPr="00AA07F1">
        <w:rPr>
          <w:rStyle w:val="Hyperlink"/>
          <w:sz w:val="20"/>
          <w:szCs w:val="20"/>
        </w:rPr>
        <w:t>Guidance on GCP Good Clinical Practice (GCP) in Australia | Australian Clinical Trials</w:t>
      </w:r>
    </w:p>
    <w:p w14:paraId="3F0A5C0F" w14:textId="5D41D049" w:rsidR="007E74B5" w:rsidRPr="007E74B5" w:rsidRDefault="00AA07F1" w:rsidP="007E74B5">
      <w:pPr>
        <w:pStyle w:val="ListParagraph"/>
        <w:numPr>
          <w:ilvl w:val="1"/>
          <w:numId w:val="2"/>
        </w:numPr>
        <w:rPr>
          <w:sz w:val="20"/>
          <w:szCs w:val="20"/>
        </w:rPr>
      </w:pPr>
      <w:r>
        <w:rPr>
          <w:sz w:val="20"/>
          <w:szCs w:val="20"/>
        </w:rPr>
        <w:fldChar w:fldCharType="end"/>
      </w:r>
      <w:r w:rsidR="0058487B">
        <w:rPr>
          <w:sz w:val="20"/>
          <w:szCs w:val="20"/>
        </w:rPr>
        <w:t>TGA</w:t>
      </w:r>
      <w:r w:rsidR="00184B2E">
        <w:rPr>
          <w:sz w:val="20"/>
          <w:szCs w:val="20"/>
        </w:rPr>
        <w:t xml:space="preserve">: </w:t>
      </w:r>
      <w:hyperlink r:id="rId10" w:history="1">
        <w:r w:rsidR="00184B2E" w:rsidRPr="00F13DBE">
          <w:rPr>
            <w:rStyle w:val="Hyperlink"/>
            <w:sz w:val="20"/>
            <w:szCs w:val="20"/>
          </w:rPr>
          <w:t>Guideline for Good Clinical P</w:t>
        </w:r>
        <w:r w:rsidR="00301D12" w:rsidRPr="00F13DBE">
          <w:rPr>
            <w:rStyle w:val="Hyperlink"/>
            <w:sz w:val="20"/>
            <w:szCs w:val="20"/>
          </w:rPr>
          <w:t>ractice – Annotated with TGA comments</w:t>
        </w:r>
      </w:hyperlink>
      <w:r w:rsidR="00301D12">
        <w:rPr>
          <w:sz w:val="20"/>
          <w:szCs w:val="20"/>
        </w:rPr>
        <w:t xml:space="preserve"> </w:t>
      </w:r>
    </w:p>
    <w:p w14:paraId="3F0A5C10" w14:textId="40362719" w:rsidR="00415775" w:rsidRPr="00F13DBE" w:rsidRDefault="00415775" w:rsidP="00415775">
      <w:pPr>
        <w:pStyle w:val="ListParagraph"/>
        <w:numPr>
          <w:ilvl w:val="1"/>
          <w:numId w:val="2"/>
        </w:numPr>
        <w:rPr>
          <w:rStyle w:val="Hyperlink"/>
          <w:sz w:val="20"/>
          <w:szCs w:val="20"/>
        </w:rPr>
      </w:pPr>
      <w:r>
        <w:rPr>
          <w:sz w:val="20"/>
          <w:szCs w:val="20"/>
        </w:rPr>
        <w:t xml:space="preserve">TGA: </w:t>
      </w:r>
      <w:r w:rsidR="00F13DBE">
        <w:rPr>
          <w:sz w:val="20"/>
          <w:szCs w:val="20"/>
        </w:rPr>
        <w:fldChar w:fldCharType="begin"/>
      </w:r>
      <w:r w:rsidR="00F13DBE">
        <w:rPr>
          <w:sz w:val="20"/>
          <w:szCs w:val="20"/>
        </w:rPr>
        <w:instrText xml:space="preserve"> HYPERLINK "https://www.tga.gov.au/resources/resource/guidance/australian-clinical-trial-handbook" </w:instrText>
      </w:r>
      <w:r w:rsidR="00F13DBE">
        <w:rPr>
          <w:sz w:val="20"/>
          <w:szCs w:val="20"/>
        </w:rPr>
        <w:fldChar w:fldCharType="separate"/>
      </w:r>
      <w:r w:rsidRPr="00F13DBE">
        <w:rPr>
          <w:rStyle w:val="Hyperlink"/>
          <w:sz w:val="20"/>
          <w:szCs w:val="20"/>
        </w:rPr>
        <w:t>Australian clinical trial handbook | Therapeutic Goods Administration (TGA)</w:t>
      </w:r>
    </w:p>
    <w:p w14:paraId="3F0A5C11" w14:textId="15162A66" w:rsidR="007E74B5" w:rsidRPr="007E74B5" w:rsidRDefault="00F13DBE" w:rsidP="007E74B5">
      <w:pPr>
        <w:pStyle w:val="ListParagraph"/>
        <w:numPr>
          <w:ilvl w:val="1"/>
          <w:numId w:val="2"/>
        </w:numPr>
        <w:rPr>
          <w:sz w:val="20"/>
          <w:szCs w:val="20"/>
        </w:rPr>
      </w:pPr>
      <w:r>
        <w:rPr>
          <w:sz w:val="20"/>
          <w:szCs w:val="20"/>
        </w:rPr>
        <w:fldChar w:fldCharType="end"/>
      </w:r>
      <w:r w:rsidR="0058487B">
        <w:rPr>
          <w:sz w:val="20"/>
          <w:szCs w:val="20"/>
        </w:rPr>
        <w:t>Safety Reporting</w:t>
      </w:r>
      <w:r w:rsidR="00301D12">
        <w:rPr>
          <w:sz w:val="20"/>
          <w:szCs w:val="20"/>
        </w:rPr>
        <w:t xml:space="preserve"> :</w:t>
      </w:r>
      <w:hyperlink r:id="rId11" w:history="1">
        <w:r w:rsidR="00301D12" w:rsidRPr="00F13DBE">
          <w:rPr>
            <w:rStyle w:val="Hyperlink"/>
          </w:rPr>
          <w:t xml:space="preserve"> </w:t>
        </w:r>
        <w:r w:rsidR="00301D12" w:rsidRPr="00F13DBE">
          <w:rPr>
            <w:rStyle w:val="Hyperlink"/>
            <w:sz w:val="20"/>
            <w:szCs w:val="20"/>
          </w:rPr>
          <w:t>Guidance: Safety Monitoring and reporting in clinical trials involving therapeutic</w:t>
        </w:r>
        <w:r w:rsidRPr="00F13DBE">
          <w:rPr>
            <w:rStyle w:val="Hyperlink"/>
            <w:sz w:val="20"/>
            <w:szCs w:val="20"/>
          </w:rPr>
          <w:t xml:space="preserve"> goods</w:t>
        </w:r>
      </w:hyperlink>
      <w:hyperlink r:id="rId12" w:history="1">
        <w:r w:rsidR="00301D12" w:rsidRPr="007E74B5">
          <w:rPr>
            <w:rStyle w:val="Hyperlink"/>
            <w:sz w:val="20"/>
            <w:szCs w:val="20"/>
          </w:rPr>
          <w:t xml:space="preserve"> </w:t>
        </w:r>
      </w:hyperlink>
    </w:p>
    <w:p w14:paraId="3F0A5C12" w14:textId="7A3909A7" w:rsidR="0058487B" w:rsidRDefault="0058487B" w:rsidP="007E74B5">
      <w:pPr>
        <w:pStyle w:val="ListParagraph"/>
        <w:numPr>
          <w:ilvl w:val="1"/>
          <w:numId w:val="2"/>
        </w:numPr>
        <w:rPr>
          <w:sz w:val="20"/>
          <w:szCs w:val="20"/>
        </w:rPr>
      </w:pPr>
      <w:r>
        <w:rPr>
          <w:sz w:val="20"/>
          <w:szCs w:val="20"/>
        </w:rPr>
        <w:t>CAHS Research Policy</w:t>
      </w:r>
      <w:r w:rsidR="00F13DBE">
        <w:rPr>
          <w:sz w:val="20"/>
          <w:szCs w:val="20"/>
        </w:rPr>
        <w:t xml:space="preserve"> Framework</w:t>
      </w:r>
    </w:p>
    <w:p w14:paraId="40861966" w14:textId="3CAA11CA" w:rsidR="00F13DBE" w:rsidRDefault="00F13DBE" w:rsidP="00301D12">
      <w:pPr>
        <w:pStyle w:val="ListParagraph"/>
        <w:numPr>
          <w:ilvl w:val="1"/>
          <w:numId w:val="2"/>
        </w:numPr>
        <w:rPr>
          <w:sz w:val="20"/>
          <w:szCs w:val="20"/>
        </w:rPr>
      </w:pPr>
      <w:r>
        <w:rPr>
          <w:sz w:val="20"/>
          <w:szCs w:val="20"/>
        </w:rPr>
        <w:t>CAHS Research Policy Framework - Investigator Responsibilities Procedures</w:t>
      </w:r>
    </w:p>
    <w:p w14:paraId="3F0A5C13" w14:textId="3DFEDAEA" w:rsidR="0058487B" w:rsidRDefault="00880125" w:rsidP="00301D12">
      <w:pPr>
        <w:pStyle w:val="ListParagraph"/>
        <w:numPr>
          <w:ilvl w:val="1"/>
          <w:numId w:val="2"/>
        </w:numPr>
        <w:rPr>
          <w:sz w:val="20"/>
          <w:szCs w:val="20"/>
        </w:rPr>
      </w:pPr>
      <w:hyperlink r:id="rId13" w:history="1">
        <w:r w:rsidR="00B910FC" w:rsidRPr="00B910FC">
          <w:rPr>
            <w:rStyle w:val="Hyperlink"/>
            <w:sz w:val="20"/>
            <w:szCs w:val="20"/>
          </w:rPr>
          <w:t>Australian Code for the Responsible Conduct of Research 2018</w:t>
        </w:r>
      </w:hyperlink>
    </w:p>
    <w:p w14:paraId="3F0A5C14" w14:textId="15D0B0BC" w:rsidR="008C1419" w:rsidRPr="00F96FCF" w:rsidRDefault="00880125" w:rsidP="008C1419">
      <w:pPr>
        <w:pStyle w:val="ListParagraph"/>
        <w:numPr>
          <w:ilvl w:val="1"/>
          <w:numId w:val="2"/>
        </w:numPr>
        <w:rPr>
          <w:sz w:val="20"/>
          <w:szCs w:val="20"/>
        </w:rPr>
      </w:pPr>
      <w:hyperlink r:id="rId14" w:history="1">
        <w:r w:rsidR="00F13DBE" w:rsidRPr="00F13DBE">
          <w:rPr>
            <w:rStyle w:val="Hyperlink"/>
            <w:sz w:val="20"/>
            <w:szCs w:val="20"/>
          </w:rPr>
          <w:t xml:space="preserve">WA Health </w:t>
        </w:r>
        <w:r w:rsidR="00C7504F" w:rsidRPr="00F13DBE">
          <w:rPr>
            <w:rStyle w:val="Hyperlink"/>
            <w:sz w:val="20"/>
            <w:szCs w:val="20"/>
          </w:rPr>
          <w:t xml:space="preserve">Research Governance </w:t>
        </w:r>
        <w:r w:rsidR="00F13DBE" w:rsidRPr="00F13DBE">
          <w:rPr>
            <w:rStyle w:val="Hyperlink"/>
            <w:sz w:val="20"/>
            <w:szCs w:val="20"/>
          </w:rPr>
          <w:t>P</w:t>
        </w:r>
        <w:r w:rsidR="00C7504F" w:rsidRPr="00F13DBE">
          <w:rPr>
            <w:rStyle w:val="Hyperlink"/>
            <w:sz w:val="20"/>
            <w:szCs w:val="20"/>
          </w:rPr>
          <w:t>olicy and</w:t>
        </w:r>
        <w:r w:rsidR="00F13DBE" w:rsidRPr="00F13DBE">
          <w:rPr>
            <w:rStyle w:val="Hyperlink"/>
            <w:sz w:val="20"/>
            <w:szCs w:val="20"/>
          </w:rPr>
          <w:t xml:space="preserve"> Procedures</w:t>
        </w:r>
      </w:hyperlink>
      <w:r w:rsidR="00C7504F">
        <w:rPr>
          <w:sz w:val="20"/>
          <w:szCs w:val="20"/>
        </w:rPr>
        <w:t xml:space="preserve"> </w:t>
      </w:r>
    </w:p>
    <w:p w14:paraId="12B061B9" w14:textId="77777777" w:rsidR="005D5723" w:rsidRDefault="00880125" w:rsidP="00E831A9">
      <w:pPr>
        <w:pStyle w:val="ListParagraph"/>
        <w:numPr>
          <w:ilvl w:val="1"/>
          <w:numId w:val="2"/>
        </w:numPr>
        <w:rPr>
          <w:sz w:val="20"/>
          <w:szCs w:val="20"/>
        </w:rPr>
      </w:pPr>
      <w:hyperlink r:id="rId15" w:history="1">
        <w:r w:rsidR="00E831A9" w:rsidRPr="005D5723">
          <w:rPr>
            <w:rStyle w:val="Hyperlink"/>
            <w:sz w:val="20"/>
            <w:szCs w:val="20"/>
          </w:rPr>
          <w:t xml:space="preserve">CAHS </w:t>
        </w:r>
        <w:r w:rsidR="005D5723" w:rsidRPr="005D5723">
          <w:rPr>
            <w:rStyle w:val="Hyperlink"/>
            <w:sz w:val="20"/>
            <w:szCs w:val="20"/>
          </w:rPr>
          <w:t>Research Website</w:t>
        </w:r>
      </w:hyperlink>
    </w:p>
    <w:p w14:paraId="3F0A5C15" w14:textId="3374648F" w:rsidR="00E831A9" w:rsidRPr="00E831A9" w:rsidRDefault="00880125" w:rsidP="00E831A9">
      <w:pPr>
        <w:pStyle w:val="ListParagraph"/>
        <w:numPr>
          <w:ilvl w:val="1"/>
          <w:numId w:val="2"/>
        </w:numPr>
        <w:rPr>
          <w:sz w:val="20"/>
          <w:szCs w:val="20"/>
        </w:rPr>
      </w:pPr>
      <w:hyperlink r:id="rId16" w:history="1">
        <w:r w:rsidR="005D5723" w:rsidRPr="005D5723">
          <w:rPr>
            <w:rStyle w:val="Hyperlink"/>
            <w:sz w:val="20"/>
            <w:szCs w:val="20"/>
          </w:rPr>
          <w:t>CAHS Research Intranet site</w:t>
        </w:r>
      </w:hyperlink>
      <w:r w:rsidR="005D5723" w:rsidRPr="00E831A9" w:rsidDel="005D5723">
        <w:rPr>
          <w:sz w:val="20"/>
          <w:szCs w:val="20"/>
        </w:rPr>
        <w:t xml:space="preserve"> </w:t>
      </w:r>
    </w:p>
    <w:p w14:paraId="3F0A5C16" w14:textId="77777777" w:rsidR="00E831A9" w:rsidRDefault="00E831A9" w:rsidP="00E831A9">
      <w:pPr>
        <w:pStyle w:val="ListParagraph"/>
        <w:numPr>
          <w:ilvl w:val="1"/>
          <w:numId w:val="2"/>
        </w:numPr>
        <w:rPr>
          <w:sz w:val="20"/>
          <w:szCs w:val="20"/>
        </w:rPr>
      </w:pPr>
      <w:r>
        <w:rPr>
          <w:sz w:val="20"/>
          <w:szCs w:val="20"/>
        </w:rPr>
        <w:t xml:space="preserve">Research Governance Service (RGS) </w:t>
      </w:r>
      <w:hyperlink r:id="rId17" w:history="1">
        <w:r w:rsidRPr="00E831A9">
          <w:rPr>
            <w:rStyle w:val="Hyperlink"/>
            <w:sz w:val="20"/>
            <w:szCs w:val="20"/>
          </w:rPr>
          <w:t>RGS - Home</w:t>
        </w:r>
      </w:hyperlink>
      <w:r w:rsidR="00F96FCF">
        <w:rPr>
          <w:sz w:val="20"/>
          <w:szCs w:val="20"/>
        </w:rPr>
        <w:t xml:space="preserve">; under research information on the home page of the RGS. </w:t>
      </w:r>
    </w:p>
    <w:p w14:paraId="3F0A5C17" w14:textId="756E3BE4" w:rsidR="00C3040F" w:rsidRPr="00AD2B7E" w:rsidRDefault="00880125" w:rsidP="00D4793A">
      <w:pPr>
        <w:pStyle w:val="ListParagraph"/>
        <w:numPr>
          <w:ilvl w:val="1"/>
          <w:numId w:val="2"/>
        </w:numPr>
        <w:rPr>
          <w:rStyle w:val="Hyperlink"/>
          <w:color w:val="auto"/>
          <w:sz w:val="20"/>
          <w:szCs w:val="20"/>
          <w:u w:val="none"/>
        </w:rPr>
      </w:pPr>
      <w:hyperlink r:id="rId18" w:history="1">
        <w:r w:rsidR="00C3040F" w:rsidRPr="005D5723">
          <w:rPr>
            <w:rStyle w:val="Hyperlink"/>
            <w:sz w:val="20"/>
            <w:szCs w:val="20"/>
          </w:rPr>
          <w:t xml:space="preserve">Research </w:t>
        </w:r>
        <w:r w:rsidR="005D5723" w:rsidRPr="005D5723">
          <w:rPr>
            <w:rStyle w:val="Hyperlink"/>
            <w:sz w:val="20"/>
            <w:szCs w:val="20"/>
          </w:rPr>
          <w:t xml:space="preserve">Skills </w:t>
        </w:r>
        <w:r w:rsidR="00C3040F" w:rsidRPr="005D5723">
          <w:rPr>
            <w:rStyle w:val="Hyperlink"/>
            <w:sz w:val="20"/>
            <w:szCs w:val="20"/>
          </w:rPr>
          <w:t>Seminar Series</w:t>
        </w:r>
      </w:hyperlink>
      <w:r w:rsidR="00D4793A">
        <w:rPr>
          <w:sz w:val="20"/>
          <w:szCs w:val="20"/>
        </w:rPr>
        <w:t xml:space="preserve"> </w:t>
      </w:r>
    </w:p>
    <w:p w14:paraId="3F0A5C18" w14:textId="580B3A89" w:rsidR="00AD2B7E" w:rsidRPr="00AD2B7E" w:rsidRDefault="00AD2B7E" w:rsidP="007E74B5">
      <w:pPr>
        <w:pStyle w:val="ListParagraph"/>
        <w:numPr>
          <w:ilvl w:val="1"/>
          <w:numId w:val="2"/>
        </w:numPr>
        <w:rPr>
          <w:rStyle w:val="Hyperlink"/>
          <w:color w:val="auto"/>
          <w:sz w:val="20"/>
          <w:szCs w:val="20"/>
          <w:u w:val="none"/>
        </w:rPr>
      </w:pPr>
      <w:r w:rsidRPr="007E74B5">
        <w:rPr>
          <w:rStyle w:val="Hyperlink"/>
          <w:color w:val="auto"/>
          <w:sz w:val="20"/>
          <w:szCs w:val="20"/>
          <w:u w:val="none"/>
        </w:rPr>
        <w:t xml:space="preserve">Link to intranet for </w:t>
      </w:r>
      <w:hyperlink r:id="rId19" w:history="1">
        <w:r w:rsidR="005D5723" w:rsidRPr="005D5723">
          <w:rPr>
            <w:rStyle w:val="Hyperlink"/>
            <w:sz w:val="20"/>
            <w:szCs w:val="20"/>
          </w:rPr>
          <w:t>CAHS Research T</w:t>
        </w:r>
        <w:r w:rsidRPr="005D5723">
          <w:rPr>
            <w:rStyle w:val="Hyperlink"/>
            <w:sz w:val="20"/>
            <w:szCs w:val="20"/>
          </w:rPr>
          <w:t>ool</w:t>
        </w:r>
        <w:r w:rsidR="005D5723" w:rsidRPr="005D5723">
          <w:rPr>
            <w:rStyle w:val="Hyperlink"/>
            <w:sz w:val="20"/>
            <w:szCs w:val="20"/>
          </w:rPr>
          <w:t>kit</w:t>
        </w:r>
        <w:r w:rsidRPr="005D5723">
          <w:rPr>
            <w:rStyle w:val="Hyperlink"/>
            <w:sz w:val="20"/>
            <w:szCs w:val="20"/>
          </w:rPr>
          <w:t xml:space="preserve"> templates</w:t>
        </w:r>
        <w:r w:rsidR="007E74B5" w:rsidRPr="005D5723">
          <w:rPr>
            <w:rStyle w:val="Hyperlink"/>
            <w:sz w:val="20"/>
            <w:szCs w:val="20"/>
          </w:rPr>
          <w:t xml:space="preserve"> and additional</w:t>
        </w:r>
        <w:r w:rsidR="005D5723" w:rsidRPr="005D5723">
          <w:rPr>
            <w:rStyle w:val="Hyperlink"/>
            <w:sz w:val="20"/>
            <w:szCs w:val="20"/>
          </w:rPr>
          <w:t xml:space="preserve"> references</w:t>
        </w:r>
      </w:hyperlink>
      <w:r w:rsidR="007E74B5" w:rsidRPr="007E74B5">
        <w:rPr>
          <w:rStyle w:val="Hyperlink"/>
          <w:color w:val="auto"/>
          <w:sz w:val="20"/>
          <w:szCs w:val="20"/>
          <w:u w:val="none"/>
        </w:rPr>
        <w:t xml:space="preserve"> </w:t>
      </w:r>
    </w:p>
    <w:p w14:paraId="3F0A5C19" w14:textId="77777777" w:rsidR="007D1CA3" w:rsidRDefault="007D1CA3" w:rsidP="007D1CA3">
      <w:pPr>
        <w:pStyle w:val="ListParagraph"/>
        <w:ind w:left="1080"/>
        <w:rPr>
          <w:rStyle w:val="Hyperlink"/>
          <w:color w:val="auto"/>
          <w:sz w:val="20"/>
          <w:szCs w:val="20"/>
          <w:u w:val="none"/>
        </w:rPr>
      </w:pPr>
    </w:p>
    <w:p w14:paraId="3F0A5C1A" w14:textId="77777777" w:rsidR="0058487B" w:rsidRPr="007D1CA3" w:rsidRDefault="0058487B" w:rsidP="007D1CA3">
      <w:pPr>
        <w:pStyle w:val="ListParagraph"/>
        <w:ind w:left="1080"/>
        <w:rPr>
          <w:rStyle w:val="Hyperlink"/>
          <w:color w:val="auto"/>
          <w:sz w:val="20"/>
          <w:szCs w:val="20"/>
          <w:u w:val="none"/>
        </w:rPr>
      </w:pPr>
    </w:p>
    <w:p w14:paraId="3F0A5C1B" w14:textId="77777777" w:rsidR="00C47D46" w:rsidRDefault="0002523D" w:rsidP="00F32B15">
      <w:pPr>
        <w:pStyle w:val="ListParagraph"/>
        <w:numPr>
          <w:ilvl w:val="0"/>
          <w:numId w:val="2"/>
        </w:numPr>
        <w:spacing w:after="0"/>
        <w:rPr>
          <w:b/>
          <w:sz w:val="20"/>
          <w:szCs w:val="20"/>
          <w:u w:val="single"/>
        </w:rPr>
      </w:pPr>
      <w:r w:rsidRPr="00F32B15">
        <w:rPr>
          <w:b/>
          <w:sz w:val="20"/>
          <w:szCs w:val="20"/>
          <w:u w:val="single"/>
        </w:rPr>
        <w:t>The Study Master File (SMF)</w:t>
      </w:r>
    </w:p>
    <w:p w14:paraId="3F0A5C1C" w14:textId="77777777" w:rsidR="002269F3" w:rsidRPr="002269F3" w:rsidRDefault="002269F3" w:rsidP="002269F3">
      <w:pPr>
        <w:spacing w:after="0"/>
        <w:rPr>
          <w:b/>
          <w:sz w:val="20"/>
          <w:szCs w:val="20"/>
          <w:u w:val="single"/>
        </w:rPr>
      </w:pPr>
    </w:p>
    <w:p w14:paraId="3F0A5C1D" w14:textId="77777777" w:rsidR="001E7CFD" w:rsidRDefault="00F32B15" w:rsidP="002F49F8">
      <w:pPr>
        <w:rPr>
          <w:sz w:val="20"/>
          <w:szCs w:val="20"/>
        </w:rPr>
      </w:pPr>
      <w:r>
        <w:rPr>
          <w:sz w:val="20"/>
          <w:szCs w:val="20"/>
        </w:rPr>
        <w:t>The study</w:t>
      </w:r>
      <w:r w:rsidRPr="00F32B15">
        <w:rPr>
          <w:sz w:val="20"/>
          <w:szCs w:val="20"/>
        </w:rPr>
        <w:t xml:space="preserve"> master file (</w:t>
      </w:r>
      <w:r>
        <w:rPr>
          <w:sz w:val="20"/>
          <w:szCs w:val="20"/>
        </w:rPr>
        <w:t>S</w:t>
      </w:r>
      <w:r w:rsidRPr="00F32B15">
        <w:rPr>
          <w:sz w:val="20"/>
          <w:szCs w:val="20"/>
        </w:rPr>
        <w:t>MF</w:t>
      </w:r>
      <w:r>
        <w:rPr>
          <w:sz w:val="20"/>
          <w:szCs w:val="20"/>
        </w:rPr>
        <w:t>; aka trial master file (TMF))</w:t>
      </w:r>
      <w:r w:rsidRPr="00F32B15">
        <w:rPr>
          <w:sz w:val="20"/>
          <w:szCs w:val="20"/>
        </w:rPr>
        <w:t xml:space="preserve"> is the collection of essential documents which allows the conduct of a clinical trial to be reconstructed and evaluated. It is basically the story of how the trial was conducted and managed</w:t>
      </w:r>
      <w:r>
        <w:rPr>
          <w:sz w:val="20"/>
          <w:szCs w:val="20"/>
        </w:rPr>
        <w:t xml:space="preserve">. It should </w:t>
      </w:r>
      <w:r w:rsidRPr="00F32B15">
        <w:rPr>
          <w:sz w:val="20"/>
          <w:szCs w:val="20"/>
        </w:rPr>
        <w:t>enable both the conduct of a </w:t>
      </w:r>
      <w:r w:rsidRPr="00F32B15">
        <w:rPr>
          <w:bCs/>
          <w:sz w:val="20"/>
          <w:szCs w:val="20"/>
        </w:rPr>
        <w:t>study</w:t>
      </w:r>
      <w:r w:rsidRPr="00F32B15">
        <w:rPr>
          <w:sz w:val="20"/>
          <w:szCs w:val="20"/>
        </w:rPr>
        <w:t xml:space="preserve"> and the quality of the data produced to be evaluated.</w:t>
      </w:r>
      <w:r>
        <w:rPr>
          <w:sz w:val="20"/>
          <w:szCs w:val="20"/>
        </w:rPr>
        <w:t xml:space="preserve"> The SMF may be maintained in hard copy or electronically; or a combination of both.</w:t>
      </w:r>
      <w:r w:rsidR="00DD0B9D">
        <w:rPr>
          <w:sz w:val="20"/>
          <w:szCs w:val="20"/>
        </w:rPr>
        <w:t xml:space="preserve"> </w:t>
      </w:r>
      <w:r w:rsidR="0058487B">
        <w:rPr>
          <w:sz w:val="20"/>
          <w:szCs w:val="20"/>
        </w:rPr>
        <w:t>It is noted that delegation logs and enrolment logs should be “active” documents maintained and updated in hard copy in “real time” they can be filed electronically at the completion of the research but originals should be maintained</w:t>
      </w:r>
      <w:r w:rsidR="00460960">
        <w:rPr>
          <w:sz w:val="20"/>
          <w:szCs w:val="20"/>
        </w:rPr>
        <w:t xml:space="preserve"> and archived as </w:t>
      </w:r>
      <w:r w:rsidR="00C7504F">
        <w:rPr>
          <w:sz w:val="20"/>
          <w:szCs w:val="20"/>
        </w:rPr>
        <w:t>appropriate</w:t>
      </w:r>
      <w:r w:rsidR="00460960">
        <w:rPr>
          <w:sz w:val="20"/>
          <w:szCs w:val="20"/>
        </w:rPr>
        <w:t>.</w:t>
      </w:r>
    </w:p>
    <w:p w14:paraId="3F0A5C1E" w14:textId="00BD2F69" w:rsidR="00BD18E2" w:rsidRDefault="00BD18E2" w:rsidP="002F49F8">
      <w:pPr>
        <w:rPr>
          <w:sz w:val="20"/>
          <w:szCs w:val="20"/>
        </w:rPr>
      </w:pPr>
    </w:p>
    <w:p w14:paraId="74D07A9A" w14:textId="1234C989" w:rsidR="00BA257B" w:rsidRDefault="00BA257B" w:rsidP="002F49F8">
      <w:pPr>
        <w:rPr>
          <w:sz w:val="20"/>
          <w:szCs w:val="20"/>
        </w:rPr>
      </w:pPr>
    </w:p>
    <w:p w14:paraId="0E2458D3" w14:textId="1552725B" w:rsidR="00BA257B" w:rsidRDefault="00BA257B" w:rsidP="002F49F8">
      <w:pPr>
        <w:rPr>
          <w:sz w:val="20"/>
          <w:szCs w:val="20"/>
        </w:rPr>
      </w:pPr>
    </w:p>
    <w:p w14:paraId="16F9CD33" w14:textId="25CE702E" w:rsidR="00BA257B" w:rsidRDefault="00BA257B" w:rsidP="002F49F8">
      <w:pPr>
        <w:rPr>
          <w:sz w:val="20"/>
          <w:szCs w:val="20"/>
        </w:rPr>
      </w:pPr>
    </w:p>
    <w:tbl>
      <w:tblPr>
        <w:tblStyle w:val="TableGrid"/>
        <w:tblW w:w="0" w:type="auto"/>
        <w:tblLook w:val="04A0" w:firstRow="1" w:lastRow="0" w:firstColumn="1" w:lastColumn="0" w:noHBand="0" w:noVBand="1"/>
      </w:tblPr>
      <w:tblGrid>
        <w:gridCol w:w="6058"/>
        <w:gridCol w:w="1344"/>
        <w:gridCol w:w="3054"/>
      </w:tblGrid>
      <w:tr w:rsidR="00DD0B9D" w14:paraId="3F0A5C20" w14:textId="77777777" w:rsidTr="00B910FC">
        <w:trPr>
          <w:trHeight w:val="434"/>
        </w:trPr>
        <w:tc>
          <w:tcPr>
            <w:tcW w:w="10456" w:type="dxa"/>
            <w:gridSpan w:val="3"/>
            <w:shd w:val="clear" w:color="auto" w:fill="D9D9D9" w:themeFill="background1" w:themeFillShade="D9"/>
            <w:vAlign w:val="center"/>
          </w:tcPr>
          <w:p w14:paraId="3F0A5C1F" w14:textId="1A0DF346" w:rsidR="00DD0B9D" w:rsidRPr="002269F3" w:rsidRDefault="00DD0B9D" w:rsidP="0067397B">
            <w:pPr>
              <w:jc w:val="center"/>
              <w:rPr>
                <w:b/>
                <w:sz w:val="20"/>
                <w:szCs w:val="20"/>
              </w:rPr>
            </w:pPr>
            <w:r>
              <w:rPr>
                <w:b/>
                <w:sz w:val="20"/>
                <w:szCs w:val="20"/>
              </w:rPr>
              <w:lastRenderedPageBreak/>
              <w:t xml:space="preserve">STUDY SITE FILE – SELF AUDIT CHECKLIST </w:t>
            </w:r>
            <w:r w:rsidR="00B910FC">
              <w:rPr>
                <w:b/>
                <w:sz w:val="20"/>
                <w:szCs w:val="20"/>
              </w:rPr>
              <w:t>FEB</w:t>
            </w:r>
            <w:r w:rsidR="00BA257B">
              <w:rPr>
                <w:b/>
                <w:sz w:val="20"/>
                <w:szCs w:val="20"/>
              </w:rPr>
              <w:t>UARY 2024</w:t>
            </w:r>
          </w:p>
        </w:tc>
      </w:tr>
      <w:tr w:rsidR="0067397B" w14:paraId="3F0A5C24" w14:textId="77777777" w:rsidTr="00B910FC">
        <w:trPr>
          <w:trHeight w:val="434"/>
        </w:trPr>
        <w:tc>
          <w:tcPr>
            <w:tcW w:w="6058" w:type="dxa"/>
            <w:shd w:val="clear" w:color="auto" w:fill="D9D9D9" w:themeFill="background1" w:themeFillShade="D9"/>
            <w:vAlign w:val="center"/>
          </w:tcPr>
          <w:p w14:paraId="3F0A5C21" w14:textId="77777777" w:rsidR="0067397B" w:rsidRPr="002269F3" w:rsidRDefault="0002523D" w:rsidP="0067397B">
            <w:pPr>
              <w:rPr>
                <w:b/>
                <w:sz w:val="20"/>
                <w:szCs w:val="20"/>
              </w:rPr>
            </w:pPr>
            <w:r w:rsidRPr="002269F3">
              <w:rPr>
                <w:b/>
                <w:sz w:val="20"/>
                <w:szCs w:val="20"/>
              </w:rPr>
              <w:t>Study (or Site) Master File</w:t>
            </w:r>
          </w:p>
        </w:tc>
        <w:tc>
          <w:tcPr>
            <w:tcW w:w="1344" w:type="dxa"/>
            <w:shd w:val="clear" w:color="auto" w:fill="D9D9D9" w:themeFill="background1" w:themeFillShade="D9"/>
            <w:vAlign w:val="center"/>
          </w:tcPr>
          <w:p w14:paraId="3F0A5C22" w14:textId="77777777" w:rsidR="0067397B" w:rsidRPr="002269F3" w:rsidRDefault="0002523D" w:rsidP="0067397B">
            <w:pPr>
              <w:jc w:val="center"/>
              <w:rPr>
                <w:b/>
                <w:sz w:val="20"/>
                <w:szCs w:val="20"/>
              </w:rPr>
            </w:pPr>
            <w:r w:rsidRPr="002269F3">
              <w:rPr>
                <w:b/>
                <w:sz w:val="20"/>
                <w:szCs w:val="20"/>
              </w:rPr>
              <w:t>Yes/No</w:t>
            </w:r>
          </w:p>
        </w:tc>
        <w:tc>
          <w:tcPr>
            <w:tcW w:w="3054" w:type="dxa"/>
            <w:shd w:val="clear" w:color="auto" w:fill="D9D9D9" w:themeFill="background1" w:themeFillShade="D9"/>
            <w:vAlign w:val="center"/>
          </w:tcPr>
          <w:p w14:paraId="3F0A5C23" w14:textId="77777777" w:rsidR="0067397B" w:rsidRPr="002269F3" w:rsidRDefault="0002523D" w:rsidP="0067397B">
            <w:pPr>
              <w:jc w:val="center"/>
              <w:rPr>
                <w:b/>
                <w:sz w:val="20"/>
                <w:szCs w:val="20"/>
              </w:rPr>
            </w:pPr>
            <w:r w:rsidRPr="002269F3">
              <w:rPr>
                <w:b/>
                <w:sz w:val="20"/>
                <w:szCs w:val="20"/>
              </w:rPr>
              <w:t>Comment</w:t>
            </w:r>
          </w:p>
        </w:tc>
      </w:tr>
      <w:tr w:rsidR="0067397B" w14:paraId="3F0A5C28" w14:textId="77777777" w:rsidTr="00B910FC">
        <w:trPr>
          <w:trHeight w:val="244"/>
        </w:trPr>
        <w:tc>
          <w:tcPr>
            <w:tcW w:w="6058" w:type="dxa"/>
            <w:shd w:val="clear" w:color="auto" w:fill="auto"/>
            <w:vAlign w:val="center"/>
          </w:tcPr>
          <w:p w14:paraId="3F0A5C25" w14:textId="77777777" w:rsidR="0067397B" w:rsidRPr="0067397B" w:rsidRDefault="0002523D" w:rsidP="0002523D">
            <w:pPr>
              <w:rPr>
                <w:sz w:val="20"/>
                <w:szCs w:val="20"/>
              </w:rPr>
            </w:pPr>
            <w:r>
              <w:rPr>
                <w:sz w:val="20"/>
                <w:szCs w:val="20"/>
              </w:rPr>
              <w:t xml:space="preserve">Has all documentation been placed together in either one or a series of files that can be easily accessed by all study team members who need to do so? </w:t>
            </w:r>
            <w:r w:rsidR="00AD2B7E">
              <w:rPr>
                <w:sz w:val="20"/>
                <w:szCs w:val="20"/>
              </w:rPr>
              <w:t>(</w:t>
            </w:r>
            <w:proofErr w:type="gramStart"/>
            <w:r w:rsidR="00AD2B7E">
              <w:rPr>
                <w:sz w:val="20"/>
                <w:szCs w:val="20"/>
              </w:rPr>
              <w:t>this</w:t>
            </w:r>
            <w:proofErr w:type="gramEnd"/>
            <w:r w:rsidR="00AD2B7E">
              <w:rPr>
                <w:sz w:val="20"/>
                <w:szCs w:val="20"/>
              </w:rPr>
              <w:t xml:space="preserve"> should include lab manuals/work flows </w:t>
            </w:r>
            <w:r w:rsidR="00184B2E">
              <w:rPr>
                <w:sz w:val="20"/>
                <w:szCs w:val="20"/>
              </w:rPr>
              <w:t>etc.</w:t>
            </w:r>
            <w:r w:rsidR="00AD2B7E">
              <w:rPr>
                <w:sz w:val="20"/>
                <w:szCs w:val="20"/>
              </w:rPr>
              <w:t>)</w:t>
            </w:r>
          </w:p>
        </w:tc>
        <w:tc>
          <w:tcPr>
            <w:tcW w:w="1344" w:type="dxa"/>
            <w:shd w:val="clear" w:color="auto" w:fill="auto"/>
            <w:vAlign w:val="center"/>
          </w:tcPr>
          <w:p w14:paraId="3F0A5C26" w14:textId="77777777" w:rsidR="0067397B" w:rsidRPr="0067397B" w:rsidRDefault="0067397B" w:rsidP="0067397B">
            <w:pPr>
              <w:jc w:val="center"/>
              <w:rPr>
                <w:sz w:val="20"/>
                <w:szCs w:val="20"/>
              </w:rPr>
            </w:pPr>
          </w:p>
        </w:tc>
        <w:tc>
          <w:tcPr>
            <w:tcW w:w="3054" w:type="dxa"/>
            <w:shd w:val="clear" w:color="auto" w:fill="auto"/>
            <w:vAlign w:val="center"/>
          </w:tcPr>
          <w:p w14:paraId="3F0A5C27" w14:textId="77777777" w:rsidR="0067397B" w:rsidRPr="0067397B" w:rsidRDefault="0067397B" w:rsidP="0067397B">
            <w:pPr>
              <w:jc w:val="center"/>
              <w:rPr>
                <w:sz w:val="20"/>
                <w:szCs w:val="20"/>
              </w:rPr>
            </w:pPr>
          </w:p>
        </w:tc>
      </w:tr>
      <w:tr w:rsidR="0067397B" w14:paraId="3F0A5C2C" w14:textId="77777777" w:rsidTr="00B910FC">
        <w:trPr>
          <w:trHeight w:val="692"/>
        </w:trPr>
        <w:tc>
          <w:tcPr>
            <w:tcW w:w="6058" w:type="dxa"/>
            <w:shd w:val="clear" w:color="auto" w:fill="D9D9D9" w:themeFill="background1" w:themeFillShade="D9"/>
            <w:vAlign w:val="center"/>
          </w:tcPr>
          <w:p w14:paraId="3F0A5C29" w14:textId="77777777" w:rsidR="0067397B" w:rsidRPr="0067397B" w:rsidRDefault="0067397B" w:rsidP="0067397B">
            <w:pPr>
              <w:rPr>
                <w:b/>
                <w:sz w:val="20"/>
                <w:szCs w:val="20"/>
              </w:rPr>
            </w:pPr>
            <w:r w:rsidRPr="0067397B">
              <w:rPr>
                <w:b/>
                <w:sz w:val="20"/>
                <w:szCs w:val="20"/>
              </w:rPr>
              <w:t>HREC and Governance Approvals</w:t>
            </w:r>
          </w:p>
        </w:tc>
        <w:tc>
          <w:tcPr>
            <w:tcW w:w="1344" w:type="dxa"/>
            <w:shd w:val="clear" w:color="auto" w:fill="D9D9D9" w:themeFill="background1" w:themeFillShade="D9"/>
            <w:vAlign w:val="center"/>
          </w:tcPr>
          <w:p w14:paraId="3F0A5C2A" w14:textId="77777777" w:rsidR="0067397B" w:rsidRPr="0067397B" w:rsidRDefault="002F49F8" w:rsidP="0067397B">
            <w:pPr>
              <w:jc w:val="center"/>
              <w:rPr>
                <w:b/>
                <w:sz w:val="20"/>
                <w:szCs w:val="20"/>
              </w:rPr>
            </w:pPr>
            <w:r>
              <w:rPr>
                <w:b/>
                <w:sz w:val="20"/>
                <w:szCs w:val="20"/>
              </w:rPr>
              <w:t>Yes/No</w:t>
            </w:r>
          </w:p>
        </w:tc>
        <w:tc>
          <w:tcPr>
            <w:tcW w:w="3054" w:type="dxa"/>
            <w:shd w:val="clear" w:color="auto" w:fill="D9D9D9" w:themeFill="background1" w:themeFillShade="D9"/>
            <w:vAlign w:val="center"/>
          </w:tcPr>
          <w:p w14:paraId="3F0A5C2B" w14:textId="77777777" w:rsidR="0067397B" w:rsidRPr="0067397B" w:rsidRDefault="0067397B" w:rsidP="0067397B">
            <w:pPr>
              <w:jc w:val="center"/>
              <w:rPr>
                <w:b/>
                <w:sz w:val="20"/>
                <w:szCs w:val="20"/>
              </w:rPr>
            </w:pPr>
            <w:r w:rsidRPr="0067397B">
              <w:rPr>
                <w:b/>
                <w:sz w:val="20"/>
                <w:szCs w:val="20"/>
              </w:rPr>
              <w:t>Comment</w:t>
            </w:r>
          </w:p>
        </w:tc>
      </w:tr>
      <w:tr w:rsidR="002F49F8" w14:paraId="3F0A5C30" w14:textId="77777777" w:rsidTr="00B910FC">
        <w:trPr>
          <w:trHeight w:val="244"/>
        </w:trPr>
        <w:tc>
          <w:tcPr>
            <w:tcW w:w="6058" w:type="dxa"/>
          </w:tcPr>
          <w:p w14:paraId="3F0A5C2D" w14:textId="77777777" w:rsidR="0067397B" w:rsidRDefault="0067397B" w:rsidP="00103E9E">
            <w:pPr>
              <w:rPr>
                <w:sz w:val="20"/>
                <w:szCs w:val="20"/>
              </w:rPr>
            </w:pPr>
            <w:r w:rsidRPr="0067397B">
              <w:rPr>
                <w:sz w:val="20"/>
                <w:szCs w:val="20"/>
              </w:rPr>
              <w:t xml:space="preserve">Do you have a copy of </w:t>
            </w:r>
            <w:r w:rsidR="00103E9E">
              <w:rPr>
                <w:sz w:val="20"/>
                <w:szCs w:val="20"/>
              </w:rPr>
              <w:t xml:space="preserve">the </w:t>
            </w:r>
            <w:r w:rsidRPr="0067397B">
              <w:rPr>
                <w:sz w:val="20"/>
                <w:szCs w:val="20"/>
              </w:rPr>
              <w:t>signed and dated letter(s) of approval from the HREC?</w:t>
            </w:r>
          </w:p>
        </w:tc>
        <w:tc>
          <w:tcPr>
            <w:tcW w:w="1344" w:type="dxa"/>
            <w:vAlign w:val="center"/>
          </w:tcPr>
          <w:p w14:paraId="3F0A5C2E" w14:textId="77777777" w:rsidR="0067397B" w:rsidRDefault="0067397B" w:rsidP="0067397B">
            <w:pPr>
              <w:jc w:val="center"/>
              <w:rPr>
                <w:sz w:val="20"/>
                <w:szCs w:val="20"/>
              </w:rPr>
            </w:pPr>
          </w:p>
        </w:tc>
        <w:tc>
          <w:tcPr>
            <w:tcW w:w="3054" w:type="dxa"/>
            <w:vAlign w:val="center"/>
          </w:tcPr>
          <w:p w14:paraId="3F0A5C2F" w14:textId="77777777" w:rsidR="0067397B" w:rsidRDefault="0067397B" w:rsidP="0067397B">
            <w:pPr>
              <w:jc w:val="center"/>
              <w:rPr>
                <w:sz w:val="20"/>
                <w:szCs w:val="20"/>
              </w:rPr>
            </w:pPr>
          </w:p>
        </w:tc>
      </w:tr>
      <w:tr w:rsidR="002F49F8" w14:paraId="3F0A5C34" w14:textId="77777777" w:rsidTr="00B910FC">
        <w:trPr>
          <w:trHeight w:val="244"/>
        </w:trPr>
        <w:tc>
          <w:tcPr>
            <w:tcW w:w="6058" w:type="dxa"/>
          </w:tcPr>
          <w:p w14:paraId="3F0A5C31" w14:textId="77777777" w:rsidR="0067397B" w:rsidRDefault="0067397B" w:rsidP="00AD2B7E">
            <w:pPr>
              <w:rPr>
                <w:sz w:val="20"/>
                <w:szCs w:val="20"/>
              </w:rPr>
            </w:pPr>
            <w:r w:rsidRPr="0067397B">
              <w:rPr>
                <w:sz w:val="20"/>
                <w:szCs w:val="20"/>
              </w:rPr>
              <w:t xml:space="preserve">Do you have a copy of signed and dated letter(s) of approval from </w:t>
            </w:r>
            <w:r w:rsidR="00254025">
              <w:rPr>
                <w:sz w:val="20"/>
                <w:szCs w:val="20"/>
              </w:rPr>
              <w:t>the relevant i</w:t>
            </w:r>
            <w:r w:rsidRPr="0067397B">
              <w:rPr>
                <w:sz w:val="20"/>
                <w:szCs w:val="20"/>
              </w:rPr>
              <w:t>nstitution</w:t>
            </w:r>
            <w:r w:rsidR="00254025">
              <w:rPr>
                <w:sz w:val="20"/>
                <w:szCs w:val="20"/>
              </w:rPr>
              <w:t>s</w:t>
            </w:r>
            <w:r w:rsidRPr="0067397B">
              <w:rPr>
                <w:sz w:val="20"/>
                <w:szCs w:val="20"/>
              </w:rPr>
              <w:t xml:space="preserve"> where the study will be conducted?</w:t>
            </w:r>
          </w:p>
        </w:tc>
        <w:tc>
          <w:tcPr>
            <w:tcW w:w="1344" w:type="dxa"/>
            <w:vAlign w:val="center"/>
          </w:tcPr>
          <w:p w14:paraId="3F0A5C32" w14:textId="77777777" w:rsidR="0067397B" w:rsidRDefault="0067397B" w:rsidP="0067397B">
            <w:pPr>
              <w:jc w:val="center"/>
              <w:rPr>
                <w:sz w:val="20"/>
                <w:szCs w:val="20"/>
              </w:rPr>
            </w:pPr>
          </w:p>
        </w:tc>
        <w:tc>
          <w:tcPr>
            <w:tcW w:w="3054" w:type="dxa"/>
            <w:vAlign w:val="center"/>
          </w:tcPr>
          <w:p w14:paraId="3F0A5C33" w14:textId="77777777" w:rsidR="0067397B" w:rsidRDefault="0067397B" w:rsidP="0067397B">
            <w:pPr>
              <w:jc w:val="center"/>
              <w:rPr>
                <w:sz w:val="20"/>
                <w:szCs w:val="20"/>
              </w:rPr>
            </w:pPr>
          </w:p>
        </w:tc>
      </w:tr>
      <w:tr w:rsidR="002F49F8" w14:paraId="3F0A5C38" w14:textId="77777777" w:rsidTr="00B910FC">
        <w:trPr>
          <w:trHeight w:val="244"/>
        </w:trPr>
        <w:tc>
          <w:tcPr>
            <w:tcW w:w="6058" w:type="dxa"/>
          </w:tcPr>
          <w:p w14:paraId="3F0A5C35" w14:textId="77777777" w:rsidR="0067397B" w:rsidRDefault="0067397B" w:rsidP="0067397B">
            <w:pPr>
              <w:rPr>
                <w:sz w:val="20"/>
                <w:szCs w:val="20"/>
              </w:rPr>
            </w:pPr>
            <w:r w:rsidRPr="0067397B">
              <w:rPr>
                <w:sz w:val="20"/>
                <w:szCs w:val="20"/>
              </w:rPr>
              <w:t>Are all the key documents listed correctly in the appropriate approval letters?</w:t>
            </w:r>
          </w:p>
        </w:tc>
        <w:tc>
          <w:tcPr>
            <w:tcW w:w="1344" w:type="dxa"/>
            <w:vAlign w:val="center"/>
          </w:tcPr>
          <w:p w14:paraId="3F0A5C36" w14:textId="77777777" w:rsidR="0067397B" w:rsidRDefault="0067397B" w:rsidP="0067397B">
            <w:pPr>
              <w:jc w:val="center"/>
              <w:rPr>
                <w:sz w:val="20"/>
                <w:szCs w:val="20"/>
              </w:rPr>
            </w:pPr>
          </w:p>
        </w:tc>
        <w:tc>
          <w:tcPr>
            <w:tcW w:w="3054" w:type="dxa"/>
            <w:vAlign w:val="center"/>
          </w:tcPr>
          <w:p w14:paraId="3F0A5C37" w14:textId="77777777" w:rsidR="0067397B" w:rsidRDefault="0067397B" w:rsidP="0067397B">
            <w:pPr>
              <w:jc w:val="center"/>
              <w:rPr>
                <w:sz w:val="20"/>
                <w:szCs w:val="20"/>
              </w:rPr>
            </w:pPr>
          </w:p>
        </w:tc>
      </w:tr>
      <w:tr w:rsidR="002F49F8" w14:paraId="3F0A5C3C" w14:textId="77777777" w:rsidTr="00B910FC">
        <w:trPr>
          <w:trHeight w:val="244"/>
        </w:trPr>
        <w:tc>
          <w:tcPr>
            <w:tcW w:w="6058" w:type="dxa"/>
          </w:tcPr>
          <w:p w14:paraId="3F0A5C39" w14:textId="243A75CF" w:rsidR="0067397B" w:rsidRDefault="0067397B" w:rsidP="0067397B">
            <w:pPr>
              <w:rPr>
                <w:sz w:val="20"/>
                <w:szCs w:val="20"/>
              </w:rPr>
            </w:pPr>
            <w:r w:rsidRPr="0067397B">
              <w:rPr>
                <w:sz w:val="20"/>
                <w:szCs w:val="20"/>
              </w:rPr>
              <w:t xml:space="preserve">Have there been any changes/updates to the study documentation that should have been reviewed by the HREC and/or Governance Office? Do you have letters of approval for </w:t>
            </w:r>
            <w:r w:rsidR="002269F3">
              <w:rPr>
                <w:sz w:val="20"/>
                <w:szCs w:val="20"/>
              </w:rPr>
              <w:t xml:space="preserve">all </w:t>
            </w:r>
            <w:r w:rsidRPr="0067397B">
              <w:rPr>
                <w:sz w:val="20"/>
                <w:szCs w:val="20"/>
              </w:rPr>
              <w:t>these documents?</w:t>
            </w:r>
          </w:p>
        </w:tc>
        <w:tc>
          <w:tcPr>
            <w:tcW w:w="1344" w:type="dxa"/>
            <w:vAlign w:val="center"/>
          </w:tcPr>
          <w:p w14:paraId="3F0A5C3A" w14:textId="77777777" w:rsidR="0067397B" w:rsidRDefault="0067397B" w:rsidP="0067397B">
            <w:pPr>
              <w:jc w:val="center"/>
              <w:rPr>
                <w:sz w:val="20"/>
                <w:szCs w:val="20"/>
              </w:rPr>
            </w:pPr>
          </w:p>
        </w:tc>
        <w:tc>
          <w:tcPr>
            <w:tcW w:w="3054" w:type="dxa"/>
            <w:vAlign w:val="center"/>
          </w:tcPr>
          <w:p w14:paraId="3F0A5C3B" w14:textId="77777777" w:rsidR="0067397B" w:rsidRDefault="0067397B" w:rsidP="0067397B">
            <w:pPr>
              <w:jc w:val="center"/>
              <w:rPr>
                <w:sz w:val="20"/>
                <w:szCs w:val="20"/>
              </w:rPr>
            </w:pPr>
          </w:p>
        </w:tc>
      </w:tr>
      <w:tr w:rsidR="002269F3" w14:paraId="3F0A5C41" w14:textId="77777777" w:rsidTr="00B910FC">
        <w:trPr>
          <w:trHeight w:val="244"/>
        </w:trPr>
        <w:tc>
          <w:tcPr>
            <w:tcW w:w="6058" w:type="dxa"/>
            <w:shd w:val="clear" w:color="auto" w:fill="D9D9D9" w:themeFill="background1" w:themeFillShade="D9"/>
            <w:vAlign w:val="center"/>
          </w:tcPr>
          <w:p w14:paraId="3F0A5C3D" w14:textId="77777777" w:rsidR="002269F3" w:rsidRPr="0067397B" w:rsidRDefault="002269F3" w:rsidP="002269F3">
            <w:pPr>
              <w:rPr>
                <w:b/>
                <w:sz w:val="20"/>
                <w:szCs w:val="20"/>
              </w:rPr>
            </w:pPr>
            <w:r>
              <w:rPr>
                <w:b/>
                <w:sz w:val="20"/>
                <w:szCs w:val="20"/>
              </w:rPr>
              <w:t>Key Documents</w:t>
            </w:r>
          </w:p>
        </w:tc>
        <w:tc>
          <w:tcPr>
            <w:tcW w:w="1344" w:type="dxa"/>
            <w:shd w:val="clear" w:color="auto" w:fill="D9D9D9" w:themeFill="background1" w:themeFillShade="D9"/>
            <w:vAlign w:val="center"/>
          </w:tcPr>
          <w:p w14:paraId="3F0A5C3E" w14:textId="77777777" w:rsidR="002269F3" w:rsidRPr="0067397B" w:rsidRDefault="001E7CFD" w:rsidP="00687876">
            <w:pPr>
              <w:jc w:val="center"/>
              <w:rPr>
                <w:b/>
                <w:sz w:val="20"/>
                <w:szCs w:val="20"/>
              </w:rPr>
            </w:pPr>
            <w:r>
              <w:rPr>
                <w:b/>
                <w:sz w:val="20"/>
                <w:szCs w:val="20"/>
              </w:rPr>
              <w:t xml:space="preserve">Present </w:t>
            </w:r>
            <w:r w:rsidR="002269F3" w:rsidRPr="0067397B">
              <w:rPr>
                <w:b/>
                <w:sz w:val="20"/>
                <w:szCs w:val="20"/>
              </w:rPr>
              <w:t>In Study Master File?</w:t>
            </w:r>
          </w:p>
          <w:p w14:paraId="3F0A5C3F" w14:textId="77777777" w:rsidR="002269F3" w:rsidRPr="0067397B" w:rsidRDefault="002269F3" w:rsidP="00687876">
            <w:pPr>
              <w:jc w:val="center"/>
              <w:rPr>
                <w:b/>
                <w:sz w:val="20"/>
                <w:szCs w:val="20"/>
              </w:rPr>
            </w:pPr>
            <w:r w:rsidRPr="0067397B">
              <w:rPr>
                <w:b/>
                <w:sz w:val="20"/>
                <w:szCs w:val="20"/>
              </w:rPr>
              <w:t>( Y/N)</w:t>
            </w:r>
          </w:p>
        </w:tc>
        <w:tc>
          <w:tcPr>
            <w:tcW w:w="3054" w:type="dxa"/>
            <w:shd w:val="clear" w:color="auto" w:fill="D9D9D9" w:themeFill="background1" w:themeFillShade="D9"/>
            <w:vAlign w:val="center"/>
          </w:tcPr>
          <w:p w14:paraId="3F0A5C40" w14:textId="77777777" w:rsidR="002269F3" w:rsidRPr="0067397B" w:rsidRDefault="002269F3" w:rsidP="00687876">
            <w:pPr>
              <w:jc w:val="center"/>
              <w:rPr>
                <w:b/>
                <w:sz w:val="20"/>
                <w:szCs w:val="20"/>
              </w:rPr>
            </w:pPr>
            <w:r w:rsidRPr="0067397B">
              <w:rPr>
                <w:b/>
                <w:sz w:val="20"/>
                <w:szCs w:val="20"/>
              </w:rPr>
              <w:t>Comment</w:t>
            </w:r>
          </w:p>
        </w:tc>
      </w:tr>
      <w:tr w:rsidR="002F49F8" w14:paraId="3F0A5C45" w14:textId="77777777" w:rsidTr="00B910FC">
        <w:trPr>
          <w:trHeight w:val="244"/>
        </w:trPr>
        <w:tc>
          <w:tcPr>
            <w:tcW w:w="6058" w:type="dxa"/>
          </w:tcPr>
          <w:p w14:paraId="3F0A5C42" w14:textId="77777777" w:rsidR="0067397B" w:rsidRDefault="002269F3" w:rsidP="002269F3">
            <w:pPr>
              <w:rPr>
                <w:sz w:val="20"/>
                <w:szCs w:val="20"/>
              </w:rPr>
            </w:pPr>
            <w:r>
              <w:rPr>
                <w:sz w:val="20"/>
                <w:szCs w:val="20"/>
              </w:rPr>
              <w:t>Are</w:t>
            </w:r>
            <w:r w:rsidRPr="002269F3">
              <w:rPr>
                <w:sz w:val="20"/>
                <w:szCs w:val="20"/>
              </w:rPr>
              <w:t xml:space="preserve"> </w:t>
            </w:r>
            <w:r>
              <w:rPr>
                <w:sz w:val="20"/>
                <w:szCs w:val="20"/>
              </w:rPr>
              <w:t>the following</w:t>
            </w:r>
            <w:r w:rsidRPr="002269F3">
              <w:rPr>
                <w:sz w:val="20"/>
                <w:szCs w:val="20"/>
              </w:rPr>
              <w:t xml:space="preserve"> key documents (including updated or </w:t>
            </w:r>
            <w:r>
              <w:rPr>
                <w:sz w:val="20"/>
                <w:szCs w:val="20"/>
              </w:rPr>
              <w:t>r</w:t>
            </w:r>
            <w:r w:rsidRPr="002269F3">
              <w:rPr>
                <w:sz w:val="20"/>
                <w:szCs w:val="20"/>
              </w:rPr>
              <w:t>evised versions)</w:t>
            </w:r>
            <w:r>
              <w:rPr>
                <w:sz w:val="20"/>
                <w:szCs w:val="20"/>
              </w:rPr>
              <w:t xml:space="preserve"> contained in the SMF?</w:t>
            </w:r>
          </w:p>
        </w:tc>
        <w:tc>
          <w:tcPr>
            <w:tcW w:w="1344" w:type="dxa"/>
            <w:vAlign w:val="center"/>
          </w:tcPr>
          <w:p w14:paraId="3F0A5C43" w14:textId="77777777" w:rsidR="0067397B" w:rsidRDefault="0067397B" w:rsidP="0067397B">
            <w:pPr>
              <w:jc w:val="center"/>
              <w:rPr>
                <w:sz w:val="20"/>
                <w:szCs w:val="20"/>
              </w:rPr>
            </w:pPr>
          </w:p>
        </w:tc>
        <w:tc>
          <w:tcPr>
            <w:tcW w:w="3054" w:type="dxa"/>
            <w:vAlign w:val="center"/>
          </w:tcPr>
          <w:p w14:paraId="3F0A5C44" w14:textId="77777777" w:rsidR="0067397B" w:rsidRDefault="0067397B" w:rsidP="0067397B">
            <w:pPr>
              <w:jc w:val="center"/>
              <w:rPr>
                <w:sz w:val="20"/>
                <w:szCs w:val="20"/>
              </w:rPr>
            </w:pPr>
          </w:p>
        </w:tc>
      </w:tr>
      <w:tr w:rsidR="002F49F8" w14:paraId="3F0A5C49" w14:textId="77777777" w:rsidTr="00B910FC">
        <w:trPr>
          <w:trHeight w:val="244"/>
        </w:trPr>
        <w:tc>
          <w:tcPr>
            <w:tcW w:w="6058" w:type="dxa"/>
          </w:tcPr>
          <w:p w14:paraId="3F0A5C46" w14:textId="77777777" w:rsidR="002269F3" w:rsidRPr="00BB18C6" w:rsidRDefault="002269F3" w:rsidP="002269F3">
            <w:r>
              <w:t>i.</w:t>
            </w:r>
            <w:r>
              <w:tab/>
            </w:r>
            <w:r w:rsidRPr="00103E9E">
              <w:rPr>
                <w:sz w:val="20"/>
                <w:szCs w:val="20"/>
              </w:rPr>
              <w:t>Protocol</w:t>
            </w:r>
          </w:p>
        </w:tc>
        <w:tc>
          <w:tcPr>
            <w:tcW w:w="1344" w:type="dxa"/>
          </w:tcPr>
          <w:p w14:paraId="3F0A5C47" w14:textId="77777777" w:rsidR="002269F3" w:rsidRPr="00BB18C6" w:rsidRDefault="002269F3" w:rsidP="007929A4"/>
        </w:tc>
        <w:tc>
          <w:tcPr>
            <w:tcW w:w="3054" w:type="dxa"/>
          </w:tcPr>
          <w:p w14:paraId="3F0A5C48" w14:textId="77777777" w:rsidR="002269F3" w:rsidRPr="00BB18C6" w:rsidRDefault="002269F3" w:rsidP="007929A4"/>
        </w:tc>
      </w:tr>
      <w:tr w:rsidR="002F49F8" w14:paraId="3F0A5C4D" w14:textId="77777777" w:rsidTr="00B910FC">
        <w:trPr>
          <w:trHeight w:val="245"/>
        </w:trPr>
        <w:tc>
          <w:tcPr>
            <w:tcW w:w="6058" w:type="dxa"/>
          </w:tcPr>
          <w:p w14:paraId="3F0A5C4A" w14:textId="77777777" w:rsidR="0067397B" w:rsidRDefault="002269F3" w:rsidP="002269F3">
            <w:pPr>
              <w:rPr>
                <w:sz w:val="20"/>
                <w:szCs w:val="20"/>
              </w:rPr>
            </w:pPr>
            <w:r w:rsidRPr="002269F3">
              <w:rPr>
                <w:sz w:val="20"/>
                <w:szCs w:val="20"/>
              </w:rPr>
              <w:t>ii.</w:t>
            </w:r>
            <w:r w:rsidRPr="002269F3">
              <w:rPr>
                <w:sz w:val="20"/>
                <w:szCs w:val="20"/>
              </w:rPr>
              <w:tab/>
              <w:t>Participant Information an</w:t>
            </w:r>
            <w:r>
              <w:rPr>
                <w:sz w:val="20"/>
                <w:szCs w:val="20"/>
              </w:rPr>
              <w:t>d Consent Form (PICF) templates</w:t>
            </w:r>
            <w:r>
              <w:rPr>
                <w:sz w:val="20"/>
                <w:szCs w:val="20"/>
              </w:rPr>
              <w:tab/>
            </w:r>
          </w:p>
        </w:tc>
        <w:tc>
          <w:tcPr>
            <w:tcW w:w="1344" w:type="dxa"/>
            <w:vAlign w:val="center"/>
          </w:tcPr>
          <w:p w14:paraId="3F0A5C4B" w14:textId="77777777" w:rsidR="0067397B" w:rsidRDefault="0067397B" w:rsidP="0067397B">
            <w:pPr>
              <w:jc w:val="center"/>
              <w:rPr>
                <w:sz w:val="20"/>
                <w:szCs w:val="20"/>
              </w:rPr>
            </w:pPr>
          </w:p>
        </w:tc>
        <w:tc>
          <w:tcPr>
            <w:tcW w:w="3054" w:type="dxa"/>
            <w:vAlign w:val="center"/>
          </w:tcPr>
          <w:p w14:paraId="3F0A5C4C" w14:textId="77777777" w:rsidR="0067397B" w:rsidRDefault="0067397B" w:rsidP="0067397B">
            <w:pPr>
              <w:jc w:val="center"/>
              <w:rPr>
                <w:sz w:val="20"/>
                <w:szCs w:val="20"/>
              </w:rPr>
            </w:pPr>
          </w:p>
        </w:tc>
      </w:tr>
      <w:tr w:rsidR="002269F3" w14:paraId="3F0A5C51" w14:textId="77777777" w:rsidTr="00B910FC">
        <w:trPr>
          <w:trHeight w:val="245"/>
        </w:trPr>
        <w:tc>
          <w:tcPr>
            <w:tcW w:w="6058" w:type="dxa"/>
          </w:tcPr>
          <w:p w14:paraId="3F0A5C4E" w14:textId="77777777" w:rsidR="002269F3" w:rsidRPr="002269F3" w:rsidRDefault="002269F3" w:rsidP="002269F3">
            <w:pPr>
              <w:rPr>
                <w:sz w:val="20"/>
                <w:szCs w:val="20"/>
              </w:rPr>
            </w:pPr>
            <w:r w:rsidRPr="002269F3">
              <w:rPr>
                <w:sz w:val="20"/>
                <w:szCs w:val="20"/>
              </w:rPr>
              <w:t>iii.</w:t>
            </w:r>
            <w:r w:rsidRPr="002269F3">
              <w:rPr>
                <w:sz w:val="20"/>
                <w:szCs w:val="20"/>
              </w:rPr>
              <w:tab/>
              <w:t>Investigational Drug/Device Brochure (if required)</w:t>
            </w:r>
          </w:p>
        </w:tc>
        <w:tc>
          <w:tcPr>
            <w:tcW w:w="1344" w:type="dxa"/>
            <w:vAlign w:val="center"/>
          </w:tcPr>
          <w:p w14:paraId="3F0A5C4F" w14:textId="77777777" w:rsidR="002269F3" w:rsidRDefault="002269F3" w:rsidP="0067397B">
            <w:pPr>
              <w:jc w:val="center"/>
              <w:rPr>
                <w:sz w:val="20"/>
                <w:szCs w:val="20"/>
              </w:rPr>
            </w:pPr>
          </w:p>
        </w:tc>
        <w:tc>
          <w:tcPr>
            <w:tcW w:w="3054" w:type="dxa"/>
            <w:vAlign w:val="center"/>
          </w:tcPr>
          <w:p w14:paraId="3F0A5C50" w14:textId="77777777" w:rsidR="002269F3" w:rsidRDefault="002269F3" w:rsidP="0067397B">
            <w:pPr>
              <w:jc w:val="center"/>
              <w:rPr>
                <w:sz w:val="20"/>
                <w:szCs w:val="20"/>
              </w:rPr>
            </w:pPr>
          </w:p>
        </w:tc>
      </w:tr>
      <w:tr w:rsidR="00103E9E" w14:paraId="3F0A5C55" w14:textId="77777777" w:rsidTr="00B910FC">
        <w:trPr>
          <w:trHeight w:val="245"/>
        </w:trPr>
        <w:tc>
          <w:tcPr>
            <w:tcW w:w="6058" w:type="dxa"/>
          </w:tcPr>
          <w:p w14:paraId="3F0A5C52" w14:textId="77777777" w:rsidR="00103E9E" w:rsidRDefault="00103E9E" w:rsidP="00687876">
            <w:pPr>
              <w:rPr>
                <w:sz w:val="20"/>
                <w:szCs w:val="20"/>
              </w:rPr>
            </w:pPr>
            <w:r>
              <w:rPr>
                <w:sz w:val="20"/>
                <w:szCs w:val="20"/>
              </w:rPr>
              <w:t>iv.</w:t>
            </w:r>
            <w:r>
              <w:rPr>
                <w:sz w:val="20"/>
                <w:szCs w:val="20"/>
              </w:rPr>
              <w:tab/>
              <w:t>Case Record</w:t>
            </w:r>
            <w:r w:rsidR="00AD2B7E">
              <w:rPr>
                <w:sz w:val="20"/>
                <w:szCs w:val="20"/>
              </w:rPr>
              <w:t xml:space="preserve">/Report </w:t>
            </w:r>
            <w:r>
              <w:rPr>
                <w:sz w:val="20"/>
                <w:szCs w:val="20"/>
              </w:rPr>
              <w:t xml:space="preserve"> Form</w:t>
            </w:r>
            <w:r w:rsidR="002F49F8">
              <w:rPr>
                <w:sz w:val="20"/>
                <w:szCs w:val="20"/>
              </w:rPr>
              <w:t xml:space="preserve"> (t</w:t>
            </w:r>
            <w:r>
              <w:rPr>
                <w:sz w:val="20"/>
                <w:szCs w:val="20"/>
              </w:rPr>
              <w:t>emplates</w:t>
            </w:r>
            <w:r w:rsidR="002F49F8">
              <w:rPr>
                <w:sz w:val="20"/>
                <w:szCs w:val="20"/>
              </w:rPr>
              <w:t>)</w:t>
            </w:r>
          </w:p>
        </w:tc>
        <w:tc>
          <w:tcPr>
            <w:tcW w:w="1344" w:type="dxa"/>
            <w:vAlign w:val="center"/>
          </w:tcPr>
          <w:p w14:paraId="3F0A5C53" w14:textId="77777777" w:rsidR="00103E9E" w:rsidRDefault="00103E9E" w:rsidP="00687876">
            <w:pPr>
              <w:jc w:val="center"/>
              <w:rPr>
                <w:sz w:val="20"/>
                <w:szCs w:val="20"/>
              </w:rPr>
            </w:pPr>
          </w:p>
        </w:tc>
        <w:tc>
          <w:tcPr>
            <w:tcW w:w="3054" w:type="dxa"/>
            <w:vAlign w:val="center"/>
          </w:tcPr>
          <w:p w14:paraId="3F0A5C54" w14:textId="77777777" w:rsidR="00103E9E" w:rsidRDefault="00103E9E" w:rsidP="00687876">
            <w:pPr>
              <w:jc w:val="center"/>
              <w:rPr>
                <w:sz w:val="20"/>
                <w:szCs w:val="20"/>
              </w:rPr>
            </w:pPr>
          </w:p>
        </w:tc>
      </w:tr>
      <w:tr w:rsidR="002269F3" w14:paraId="3F0A5C59" w14:textId="77777777" w:rsidTr="00B910FC">
        <w:trPr>
          <w:trHeight w:val="245"/>
        </w:trPr>
        <w:tc>
          <w:tcPr>
            <w:tcW w:w="6058" w:type="dxa"/>
          </w:tcPr>
          <w:p w14:paraId="3F0A5C56" w14:textId="77777777" w:rsidR="002269F3" w:rsidRPr="002269F3" w:rsidRDefault="002269F3" w:rsidP="002269F3">
            <w:pPr>
              <w:rPr>
                <w:sz w:val="20"/>
                <w:szCs w:val="20"/>
              </w:rPr>
            </w:pPr>
            <w:r>
              <w:rPr>
                <w:sz w:val="20"/>
                <w:szCs w:val="20"/>
              </w:rPr>
              <w:t>v.</w:t>
            </w:r>
            <w:r>
              <w:rPr>
                <w:sz w:val="20"/>
                <w:szCs w:val="20"/>
              </w:rPr>
              <w:tab/>
              <w:t>Questionnaires</w:t>
            </w:r>
            <w:r w:rsidR="00103E9E">
              <w:rPr>
                <w:sz w:val="20"/>
                <w:szCs w:val="20"/>
              </w:rPr>
              <w:t xml:space="preserve"> (templates)</w:t>
            </w:r>
          </w:p>
        </w:tc>
        <w:tc>
          <w:tcPr>
            <w:tcW w:w="1344" w:type="dxa"/>
            <w:vAlign w:val="center"/>
          </w:tcPr>
          <w:p w14:paraId="3F0A5C57" w14:textId="77777777" w:rsidR="002269F3" w:rsidRDefault="002269F3" w:rsidP="0067397B">
            <w:pPr>
              <w:jc w:val="center"/>
              <w:rPr>
                <w:sz w:val="20"/>
                <w:szCs w:val="20"/>
              </w:rPr>
            </w:pPr>
          </w:p>
        </w:tc>
        <w:tc>
          <w:tcPr>
            <w:tcW w:w="3054" w:type="dxa"/>
            <w:vAlign w:val="center"/>
          </w:tcPr>
          <w:p w14:paraId="3F0A5C58" w14:textId="77777777" w:rsidR="002269F3" w:rsidRDefault="002269F3" w:rsidP="0067397B">
            <w:pPr>
              <w:jc w:val="center"/>
              <w:rPr>
                <w:sz w:val="20"/>
                <w:szCs w:val="20"/>
              </w:rPr>
            </w:pPr>
          </w:p>
        </w:tc>
      </w:tr>
      <w:tr w:rsidR="002269F3" w14:paraId="3F0A5C5D" w14:textId="77777777" w:rsidTr="00B910FC">
        <w:trPr>
          <w:trHeight w:val="245"/>
        </w:trPr>
        <w:tc>
          <w:tcPr>
            <w:tcW w:w="6058" w:type="dxa"/>
          </w:tcPr>
          <w:p w14:paraId="3F0A5C5A" w14:textId="71C65492" w:rsidR="002269F3" w:rsidRPr="002269F3" w:rsidRDefault="002269F3" w:rsidP="002F49F8">
            <w:pPr>
              <w:rPr>
                <w:sz w:val="20"/>
                <w:szCs w:val="20"/>
              </w:rPr>
            </w:pPr>
            <w:r w:rsidRPr="002269F3">
              <w:rPr>
                <w:sz w:val="20"/>
                <w:szCs w:val="20"/>
              </w:rPr>
              <w:t>vi.</w:t>
            </w:r>
            <w:r w:rsidRPr="002269F3">
              <w:rPr>
                <w:sz w:val="20"/>
                <w:szCs w:val="20"/>
              </w:rPr>
              <w:tab/>
              <w:t>Recruitment Tools/Advertising Materials/Guidance Notes that are given to po</w:t>
            </w:r>
            <w:r w:rsidR="00103E9E">
              <w:rPr>
                <w:sz w:val="20"/>
                <w:szCs w:val="20"/>
              </w:rPr>
              <w:t xml:space="preserve">tential and </w:t>
            </w:r>
            <w:r w:rsidR="00BA257B">
              <w:rPr>
                <w:sz w:val="20"/>
                <w:szCs w:val="20"/>
              </w:rPr>
              <w:t>a</w:t>
            </w:r>
            <w:r w:rsidR="00103E9E">
              <w:rPr>
                <w:sz w:val="20"/>
                <w:szCs w:val="20"/>
              </w:rPr>
              <w:t>ctual participants</w:t>
            </w:r>
          </w:p>
        </w:tc>
        <w:tc>
          <w:tcPr>
            <w:tcW w:w="1344" w:type="dxa"/>
            <w:vAlign w:val="center"/>
          </w:tcPr>
          <w:p w14:paraId="3F0A5C5B" w14:textId="77777777" w:rsidR="002269F3" w:rsidRDefault="002269F3" w:rsidP="0067397B">
            <w:pPr>
              <w:jc w:val="center"/>
              <w:rPr>
                <w:sz w:val="20"/>
                <w:szCs w:val="20"/>
              </w:rPr>
            </w:pPr>
          </w:p>
        </w:tc>
        <w:tc>
          <w:tcPr>
            <w:tcW w:w="3054" w:type="dxa"/>
            <w:vAlign w:val="center"/>
          </w:tcPr>
          <w:p w14:paraId="3F0A5C5C" w14:textId="77777777" w:rsidR="002269F3" w:rsidRDefault="002269F3" w:rsidP="0067397B">
            <w:pPr>
              <w:jc w:val="center"/>
              <w:rPr>
                <w:sz w:val="20"/>
                <w:szCs w:val="20"/>
              </w:rPr>
            </w:pPr>
          </w:p>
        </w:tc>
      </w:tr>
      <w:tr w:rsidR="002269F3" w14:paraId="3F0A5C61" w14:textId="77777777" w:rsidTr="00B910FC">
        <w:trPr>
          <w:trHeight w:val="245"/>
        </w:trPr>
        <w:tc>
          <w:tcPr>
            <w:tcW w:w="6058" w:type="dxa"/>
          </w:tcPr>
          <w:p w14:paraId="3F0A5C5E" w14:textId="77777777" w:rsidR="002269F3" w:rsidRPr="002269F3" w:rsidRDefault="00103E9E" w:rsidP="00103E9E">
            <w:pPr>
              <w:rPr>
                <w:sz w:val="20"/>
                <w:szCs w:val="20"/>
              </w:rPr>
            </w:pPr>
            <w:r w:rsidRPr="00103E9E">
              <w:rPr>
                <w:sz w:val="20"/>
                <w:szCs w:val="20"/>
              </w:rPr>
              <w:t>vii.</w:t>
            </w:r>
            <w:r w:rsidRPr="00103E9E">
              <w:rPr>
                <w:sz w:val="20"/>
                <w:szCs w:val="20"/>
              </w:rPr>
              <w:tab/>
              <w:t>Approval Documentation</w:t>
            </w:r>
            <w:r>
              <w:rPr>
                <w:sz w:val="20"/>
                <w:szCs w:val="20"/>
              </w:rPr>
              <w:t>:</w:t>
            </w:r>
          </w:p>
        </w:tc>
        <w:tc>
          <w:tcPr>
            <w:tcW w:w="1344" w:type="dxa"/>
            <w:vAlign w:val="center"/>
          </w:tcPr>
          <w:p w14:paraId="3F0A5C5F" w14:textId="77777777" w:rsidR="002269F3" w:rsidRDefault="002269F3" w:rsidP="0067397B">
            <w:pPr>
              <w:jc w:val="center"/>
              <w:rPr>
                <w:sz w:val="20"/>
                <w:szCs w:val="20"/>
              </w:rPr>
            </w:pPr>
          </w:p>
        </w:tc>
        <w:tc>
          <w:tcPr>
            <w:tcW w:w="3054" w:type="dxa"/>
            <w:vAlign w:val="center"/>
          </w:tcPr>
          <w:p w14:paraId="3F0A5C60" w14:textId="77777777" w:rsidR="002269F3" w:rsidRDefault="002269F3" w:rsidP="0067397B">
            <w:pPr>
              <w:jc w:val="center"/>
              <w:rPr>
                <w:sz w:val="20"/>
                <w:szCs w:val="20"/>
              </w:rPr>
            </w:pPr>
          </w:p>
        </w:tc>
      </w:tr>
      <w:tr w:rsidR="002269F3" w14:paraId="3F0A5C65" w14:textId="77777777" w:rsidTr="00B910FC">
        <w:trPr>
          <w:trHeight w:val="245"/>
        </w:trPr>
        <w:tc>
          <w:tcPr>
            <w:tcW w:w="6058" w:type="dxa"/>
          </w:tcPr>
          <w:p w14:paraId="3F0A5C62" w14:textId="77777777" w:rsidR="002269F3" w:rsidRPr="00103E9E" w:rsidRDefault="00103E9E" w:rsidP="00103E9E">
            <w:pPr>
              <w:pStyle w:val="ListParagraph"/>
              <w:numPr>
                <w:ilvl w:val="0"/>
                <w:numId w:val="5"/>
              </w:numPr>
              <w:rPr>
                <w:sz w:val="20"/>
                <w:szCs w:val="20"/>
              </w:rPr>
            </w:pPr>
            <w:r w:rsidRPr="00103E9E">
              <w:rPr>
                <w:sz w:val="20"/>
                <w:szCs w:val="20"/>
              </w:rPr>
              <w:t>HREC (including any amendments)</w:t>
            </w:r>
          </w:p>
        </w:tc>
        <w:tc>
          <w:tcPr>
            <w:tcW w:w="1344" w:type="dxa"/>
            <w:vAlign w:val="center"/>
          </w:tcPr>
          <w:p w14:paraId="3F0A5C63" w14:textId="77777777" w:rsidR="002269F3" w:rsidRDefault="002269F3" w:rsidP="0067397B">
            <w:pPr>
              <w:jc w:val="center"/>
              <w:rPr>
                <w:sz w:val="20"/>
                <w:szCs w:val="20"/>
              </w:rPr>
            </w:pPr>
          </w:p>
        </w:tc>
        <w:tc>
          <w:tcPr>
            <w:tcW w:w="3054" w:type="dxa"/>
            <w:vAlign w:val="center"/>
          </w:tcPr>
          <w:p w14:paraId="3F0A5C64" w14:textId="77777777" w:rsidR="002269F3" w:rsidRDefault="002269F3" w:rsidP="0067397B">
            <w:pPr>
              <w:jc w:val="center"/>
              <w:rPr>
                <w:sz w:val="20"/>
                <w:szCs w:val="20"/>
              </w:rPr>
            </w:pPr>
          </w:p>
        </w:tc>
      </w:tr>
      <w:tr w:rsidR="002269F3" w14:paraId="3F0A5C69" w14:textId="77777777" w:rsidTr="00B910FC">
        <w:trPr>
          <w:trHeight w:val="245"/>
        </w:trPr>
        <w:tc>
          <w:tcPr>
            <w:tcW w:w="6058" w:type="dxa"/>
          </w:tcPr>
          <w:p w14:paraId="3F0A5C66" w14:textId="77777777" w:rsidR="002269F3" w:rsidRPr="00103E9E" w:rsidRDefault="00103E9E" w:rsidP="00103E9E">
            <w:pPr>
              <w:pStyle w:val="ListParagraph"/>
              <w:numPr>
                <w:ilvl w:val="0"/>
                <w:numId w:val="5"/>
              </w:numPr>
              <w:rPr>
                <w:sz w:val="20"/>
                <w:szCs w:val="20"/>
              </w:rPr>
            </w:pPr>
            <w:r w:rsidRPr="00103E9E">
              <w:rPr>
                <w:sz w:val="20"/>
                <w:szCs w:val="20"/>
              </w:rPr>
              <w:t>Governance Approval</w:t>
            </w:r>
            <w:r>
              <w:rPr>
                <w:sz w:val="20"/>
                <w:szCs w:val="20"/>
              </w:rPr>
              <w:t xml:space="preserve">s (at all sites and including </w:t>
            </w:r>
            <w:r w:rsidRPr="00103E9E">
              <w:rPr>
                <w:sz w:val="20"/>
                <w:szCs w:val="20"/>
              </w:rPr>
              <w:t>any amendments)</w:t>
            </w:r>
          </w:p>
        </w:tc>
        <w:tc>
          <w:tcPr>
            <w:tcW w:w="1344" w:type="dxa"/>
            <w:vAlign w:val="center"/>
          </w:tcPr>
          <w:p w14:paraId="3F0A5C67" w14:textId="77777777" w:rsidR="002269F3" w:rsidRDefault="002269F3" w:rsidP="0067397B">
            <w:pPr>
              <w:jc w:val="center"/>
              <w:rPr>
                <w:sz w:val="20"/>
                <w:szCs w:val="20"/>
              </w:rPr>
            </w:pPr>
          </w:p>
        </w:tc>
        <w:tc>
          <w:tcPr>
            <w:tcW w:w="3054" w:type="dxa"/>
            <w:vAlign w:val="center"/>
          </w:tcPr>
          <w:p w14:paraId="3F0A5C68" w14:textId="77777777" w:rsidR="002269F3" w:rsidRDefault="002269F3" w:rsidP="0067397B">
            <w:pPr>
              <w:jc w:val="center"/>
              <w:rPr>
                <w:sz w:val="20"/>
                <w:szCs w:val="20"/>
              </w:rPr>
            </w:pPr>
          </w:p>
        </w:tc>
      </w:tr>
      <w:tr w:rsidR="002269F3" w14:paraId="3F0A5C6D" w14:textId="77777777" w:rsidTr="00B910FC">
        <w:trPr>
          <w:trHeight w:val="245"/>
        </w:trPr>
        <w:tc>
          <w:tcPr>
            <w:tcW w:w="6058" w:type="dxa"/>
          </w:tcPr>
          <w:p w14:paraId="3F0A5C6A" w14:textId="5173BB70" w:rsidR="002269F3" w:rsidRPr="00103E9E" w:rsidRDefault="00BA257B" w:rsidP="00103E9E">
            <w:pPr>
              <w:pStyle w:val="ListParagraph"/>
              <w:numPr>
                <w:ilvl w:val="0"/>
                <w:numId w:val="5"/>
              </w:numPr>
              <w:rPr>
                <w:sz w:val="20"/>
                <w:szCs w:val="20"/>
              </w:rPr>
            </w:pPr>
            <w:r>
              <w:rPr>
                <w:sz w:val="20"/>
                <w:szCs w:val="20"/>
              </w:rPr>
              <w:t>CTN</w:t>
            </w:r>
            <w:r w:rsidR="00103E9E" w:rsidRPr="00103E9E">
              <w:rPr>
                <w:sz w:val="20"/>
                <w:szCs w:val="20"/>
              </w:rPr>
              <w:t>/</w:t>
            </w:r>
            <w:r>
              <w:rPr>
                <w:sz w:val="20"/>
                <w:szCs w:val="20"/>
              </w:rPr>
              <w:t>CTA</w:t>
            </w:r>
            <w:r w:rsidRPr="00103E9E">
              <w:rPr>
                <w:sz w:val="20"/>
                <w:szCs w:val="20"/>
              </w:rPr>
              <w:t xml:space="preserve"> </w:t>
            </w:r>
            <w:r w:rsidR="00103E9E" w:rsidRPr="00103E9E">
              <w:rPr>
                <w:sz w:val="20"/>
                <w:szCs w:val="20"/>
              </w:rPr>
              <w:t>(if required)</w:t>
            </w:r>
          </w:p>
        </w:tc>
        <w:tc>
          <w:tcPr>
            <w:tcW w:w="1344" w:type="dxa"/>
            <w:vAlign w:val="center"/>
          </w:tcPr>
          <w:p w14:paraId="3F0A5C6B" w14:textId="77777777" w:rsidR="002269F3" w:rsidRDefault="002269F3" w:rsidP="0067397B">
            <w:pPr>
              <w:jc w:val="center"/>
              <w:rPr>
                <w:sz w:val="20"/>
                <w:szCs w:val="20"/>
              </w:rPr>
            </w:pPr>
          </w:p>
        </w:tc>
        <w:tc>
          <w:tcPr>
            <w:tcW w:w="3054" w:type="dxa"/>
            <w:vAlign w:val="center"/>
          </w:tcPr>
          <w:p w14:paraId="3F0A5C6C" w14:textId="77777777" w:rsidR="002269F3" w:rsidRDefault="002269F3" w:rsidP="0067397B">
            <w:pPr>
              <w:jc w:val="center"/>
              <w:rPr>
                <w:sz w:val="20"/>
                <w:szCs w:val="20"/>
              </w:rPr>
            </w:pPr>
          </w:p>
        </w:tc>
      </w:tr>
      <w:tr w:rsidR="002269F3" w14:paraId="3F0A5C71" w14:textId="77777777" w:rsidTr="00B910FC">
        <w:trPr>
          <w:trHeight w:val="245"/>
        </w:trPr>
        <w:tc>
          <w:tcPr>
            <w:tcW w:w="6058" w:type="dxa"/>
          </w:tcPr>
          <w:p w14:paraId="3F0A5C6E" w14:textId="77777777" w:rsidR="002269F3" w:rsidRPr="002269F3" w:rsidRDefault="00103E9E" w:rsidP="00103E9E">
            <w:pPr>
              <w:rPr>
                <w:sz w:val="20"/>
                <w:szCs w:val="20"/>
              </w:rPr>
            </w:pPr>
            <w:r w:rsidRPr="00103E9E">
              <w:rPr>
                <w:sz w:val="20"/>
                <w:szCs w:val="20"/>
              </w:rPr>
              <w:t>viii.</w:t>
            </w:r>
            <w:r w:rsidRPr="00103E9E">
              <w:rPr>
                <w:sz w:val="20"/>
                <w:szCs w:val="20"/>
              </w:rPr>
              <w:tab/>
              <w:t>Correspondence with HREC and</w:t>
            </w:r>
            <w:r w:rsidR="002F49F8">
              <w:rPr>
                <w:sz w:val="20"/>
                <w:szCs w:val="20"/>
              </w:rPr>
              <w:t>/or</w:t>
            </w:r>
            <w:r w:rsidRPr="00103E9E">
              <w:rPr>
                <w:sz w:val="20"/>
                <w:szCs w:val="20"/>
              </w:rPr>
              <w:t xml:space="preserve"> Governance off</w:t>
            </w:r>
            <w:r>
              <w:rPr>
                <w:sz w:val="20"/>
                <w:szCs w:val="20"/>
              </w:rPr>
              <w:t>ice (including annual reports)</w:t>
            </w:r>
          </w:p>
        </w:tc>
        <w:tc>
          <w:tcPr>
            <w:tcW w:w="1344" w:type="dxa"/>
            <w:vAlign w:val="center"/>
          </w:tcPr>
          <w:p w14:paraId="3F0A5C6F" w14:textId="77777777" w:rsidR="002269F3" w:rsidRDefault="002269F3" w:rsidP="0067397B">
            <w:pPr>
              <w:jc w:val="center"/>
              <w:rPr>
                <w:sz w:val="20"/>
                <w:szCs w:val="20"/>
              </w:rPr>
            </w:pPr>
          </w:p>
        </w:tc>
        <w:tc>
          <w:tcPr>
            <w:tcW w:w="3054" w:type="dxa"/>
            <w:vAlign w:val="center"/>
          </w:tcPr>
          <w:p w14:paraId="3F0A5C70" w14:textId="77777777" w:rsidR="002269F3" w:rsidRDefault="002269F3" w:rsidP="0067397B">
            <w:pPr>
              <w:jc w:val="center"/>
              <w:rPr>
                <w:sz w:val="20"/>
                <w:szCs w:val="20"/>
              </w:rPr>
            </w:pPr>
          </w:p>
        </w:tc>
      </w:tr>
      <w:tr w:rsidR="002269F3" w14:paraId="3F0A5C75" w14:textId="77777777" w:rsidTr="00B910FC">
        <w:trPr>
          <w:trHeight w:val="245"/>
        </w:trPr>
        <w:tc>
          <w:tcPr>
            <w:tcW w:w="6058" w:type="dxa"/>
          </w:tcPr>
          <w:p w14:paraId="3F0A5C72" w14:textId="77777777" w:rsidR="002269F3" w:rsidRPr="002269F3" w:rsidRDefault="00103E9E" w:rsidP="00103E9E">
            <w:pPr>
              <w:rPr>
                <w:sz w:val="20"/>
                <w:szCs w:val="20"/>
              </w:rPr>
            </w:pPr>
            <w:r w:rsidRPr="00103E9E">
              <w:rPr>
                <w:sz w:val="20"/>
                <w:szCs w:val="20"/>
              </w:rPr>
              <w:t>ix.</w:t>
            </w:r>
            <w:r w:rsidRPr="00103E9E">
              <w:rPr>
                <w:sz w:val="20"/>
                <w:szCs w:val="20"/>
              </w:rPr>
              <w:tab/>
              <w:t xml:space="preserve">Confirmation that the study has been registered on a clinical trials </w:t>
            </w:r>
            <w:r>
              <w:rPr>
                <w:sz w:val="20"/>
                <w:szCs w:val="20"/>
              </w:rPr>
              <w:t>web site</w:t>
            </w:r>
          </w:p>
        </w:tc>
        <w:tc>
          <w:tcPr>
            <w:tcW w:w="1344" w:type="dxa"/>
            <w:vAlign w:val="center"/>
          </w:tcPr>
          <w:p w14:paraId="3F0A5C73" w14:textId="77777777" w:rsidR="002269F3" w:rsidRDefault="002269F3" w:rsidP="0067397B">
            <w:pPr>
              <w:jc w:val="center"/>
              <w:rPr>
                <w:sz w:val="20"/>
                <w:szCs w:val="20"/>
              </w:rPr>
            </w:pPr>
          </w:p>
        </w:tc>
        <w:tc>
          <w:tcPr>
            <w:tcW w:w="3054" w:type="dxa"/>
            <w:vAlign w:val="center"/>
          </w:tcPr>
          <w:p w14:paraId="3F0A5C74" w14:textId="77777777" w:rsidR="002269F3" w:rsidRDefault="002269F3" w:rsidP="0067397B">
            <w:pPr>
              <w:jc w:val="center"/>
              <w:rPr>
                <w:sz w:val="20"/>
                <w:szCs w:val="20"/>
              </w:rPr>
            </w:pPr>
          </w:p>
        </w:tc>
      </w:tr>
      <w:tr w:rsidR="002269F3" w14:paraId="3F0A5C79" w14:textId="77777777" w:rsidTr="00B910FC">
        <w:trPr>
          <w:trHeight w:val="245"/>
        </w:trPr>
        <w:tc>
          <w:tcPr>
            <w:tcW w:w="6058" w:type="dxa"/>
          </w:tcPr>
          <w:p w14:paraId="3F0A5C76" w14:textId="192D4EF4" w:rsidR="002269F3" w:rsidRPr="002269F3" w:rsidRDefault="00103E9E" w:rsidP="0058487B">
            <w:pPr>
              <w:rPr>
                <w:sz w:val="20"/>
                <w:szCs w:val="20"/>
              </w:rPr>
            </w:pPr>
            <w:r w:rsidRPr="00103E9E">
              <w:rPr>
                <w:sz w:val="20"/>
                <w:szCs w:val="20"/>
              </w:rPr>
              <w:t>x.</w:t>
            </w:r>
            <w:r w:rsidRPr="00103E9E">
              <w:rPr>
                <w:sz w:val="20"/>
                <w:szCs w:val="20"/>
              </w:rPr>
              <w:tab/>
              <w:t>Relevant correspondence both with</w:t>
            </w:r>
            <w:r>
              <w:rPr>
                <w:sz w:val="20"/>
                <w:szCs w:val="20"/>
              </w:rPr>
              <w:t>in the project team</w:t>
            </w:r>
            <w:r w:rsidR="0058487B">
              <w:rPr>
                <w:sz w:val="20"/>
                <w:szCs w:val="20"/>
              </w:rPr>
              <w:t xml:space="preserve"> and more broadly as appropriate</w:t>
            </w:r>
          </w:p>
        </w:tc>
        <w:tc>
          <w:tcPr>
            <w:tcW w:w="1344" w:type="dxa"/>
            <w:vAlign w:val="center"/>
          </w:tcPr>
          <w:p w14:paraId="3F0A5C77" w14:textId="77777777" w:rsidR="002269F3" w:rsidRDefault="002269F3" w:rsidP="0067397B">
            <w:pPr>
              <w:jc w:val="center"/>
              <w:rPr>
                <w:sz w:val="20"/>
                <w:szCs w:val="20"/>
              </w:rPr>
            </w:pPr>
          </w:p>
        </w:tc>
        <w:tc>
          <w:tcPr>
            <w:tcW w:w="3054" w:type="dxa"/>
            <w:vAlign w:val="center"/>
          </w:tcPr>
          <w:p w14:paraId="3F0A5C78" w14:textId="77777777" w:rsidR="002269F3" w:rsidRDefault="002269F3" w:rsidP="0067397B">
            <w:pPr>
              <w:jc w:val="center"/>
              <w:rPr>
                <w:sz w:val="20"/>
                <w:szCs w:val="20"/>
              </w:rPr>
            </w:pPr>
          </w:p>
        </w:tc>
      </w:tr>
      <w:tr w:rsidR="002269F3" w14:paraId="3F0A5C7D" w14:textId="77777777" w:rsidTr="00B910FC">
        <w:trPr>
          <w:trHeight w:val="245"/>
        </w:trPr>
        <w:tc>
          <w:tcPr>
            <w:tcW w:w="6058" w:type="dxa"/>
          </w:tcPr>
          <w:p w14:paraId="3F0A5C7A" w14:textId="7A3A9458" w:rsidR="002269F3" w:rsidRPr="002269F3" w:rsidRDefault="00103E9E" w:rsidP="00103E9E">
            <w:pPr>
              <w:rPr>
                <w:sz w:val="20"/>
                <w:szCs w:val="20"/>
              </w:rPr>
            </w:pPr>
            <w:r w:rsidRPr="00103E9E">
              <w:rPr>
                <w:sz w:val="20"/>
                <w:szCs w:val="20"/>
              </w:rPr>
              <w:t>xi.</w:t>
            </w:r>
            <w:r w:rsidRPr="00103E9E">
              <w:rPr>
                <w:sz w:val="20"/>
                <w:szCs w:val="20"/>
              </w:rPr>
              <w:tab/>
              <w:t>Procedure for reporting and assessing adverse</w:t>
            </w:r>
            <w:r>
              <w:rPr>
                <w:sz w:val="20"/>
                <w:szCs w:val="20"/>
              </w:rPr>
              <w:t xml:space="preserve"> events and other safety issues</w:t>
            </w:r>
            <w:r w:rsidR="0058487B">
              <w:rPr>
                <w:sz w:val="20"/>
                <w:szCs w:val="20"/>
              </w:rPr>
              <w:t xml:space="preserve"> including DSMC Charter/Process documents</w:t>
            </w:r>
          </w:p>
        </w:tc>
        <w:tc>
          <w:tcPr>
            <w:tcW w:w="1344" w:type="dxa"/>
            <w:vAlign w:val="center"/>
          </w:tcPr>
          <w:p w14:paraId="3F0A5C7B" w14:textId="77777777" w:rsidR="002269F3" w:rsidRDefault="002269F3" w:rsidP="0067397B">
            <w:pPr>
              <w:jc w:val="center"/>
              <w:rPr>
                <w:sz w:val="20"/>
                <w:szCs w:val="20"/>
              </w:rPr>
            </w:pPr>
          </w:p>
        </w:tc>
        <w:tc>
          <w:tcPr>
            <w:tcW w:w="3054" w:type="dxa"/>
            <w:vAlign w:val="center"/>
          </w:tcPr>
          <w:p w14:paraId="3F0A5C7C" w14:textId="77777777" w:rsidR="002269F3" w:rsidRDefault="002269F3" w:rsidP="0067397B">
            <w:pPr>
              <w:jc w:val="center"/>
              <w:rPr>
                <w:sz w:val="20"/>
                <w:szCs w:val="20"/>
              </w:rPr>
            </w:pPr>
          </w:p>
        </w:tc>
      </w:tr>
      <w:tr w:rsidR="002269F3" w14:paraId="3F0A5C81" w14:textId="77777777" w:rsidTr="00B910FC">
        <w:trPr>
          <w:trHeight w:val="245"/>
        </w:trPr>
        <w:tc>
          <w:tcPr>
            <w:tcW w:w="6058" w:type="dxa"/>
          </w:tcPr>
          <w:p w14:paraId="3F0A5C7E" w14:textId="77777777" w:rsidR="002269F3" w:rsidRPr="002269F3" w:rsidRDefault="00103E9E" w:rsidP="00103E9E">
            <w:pPr>
              <w:rPr>
                <w:sz w:val="20"/>
                <w:szCs w:val="20"/>
              </w:rPr>
            </w:pPr>
            <w:r w:rsidRPr="00103E9E">
              <w:rPr>
                <w:sz w:val="20"/>
                <w:szCs w:val="20"/>
              </w:rPr>
              <w:t>xii.</w:t>
            </w:r>
            <w:r w:rsidRPr="00103E9E">
              <w:rPr>
                <w:sz w:val="20"/>
                <w:szCs w:val="20"/>
              </w:rPr>
              <w:tab/>
              <w:t>Procedure for handling and storing clinical trial materials (including bli</w:t>
            </w:r>
            <w:r>
              <w:rPr>
                <w:sz w:val="20"/>
                <w:szCs w:val="20"/>
              </w:rPr>
              <w:t>nding</w:t>
            </w:r>
            <w:r w:rsidR="00A47ADE">
              <w:rPr>
                <w:sz w:val="20"/>
                <w:szCs w:val="20"/>
              </w:rPr>
              <w:t xml:space="preserve"> and unblinding</w:t>
            </w:r>
            <w:r>
              <w:rPr>
                <w:sz w:val="20"/>
                <w:szCs w:val="20"/>
              </w:rPr>
              <w:t xml:space="preserve"> </w:t>
            </w:r>
            <w:r w:rsidR="00A47ADE">
              <w:rPr>
                <w:sz w:val="20"/>
                <w:szCs w:val="20"/>
              </w:rPr>
              <w:tab/>
            </w:r>
            <w:r>
              <w:rPr>
                <w:sz w:val="20"/>
                <w:szCs w:val="20"/>
              </w:rPr>
              <w:t xml:space="preserve">procedures </w:t>
            </w:r>
            <w:r w:rsidR="00254025">
              <w:rPr>
                <w:sz w:val="20"/>
                <w:szCs w:val="20"/>
              </w:rPr>
              <w:t>(</w:t>
            </w:r>
            <w:r>
              <w:rPr>
                <w:sz w:val="20"/>
                <w:szCs w:val="20"/>
              </w:rPr>
              <w:t>if applicable)</w:t>
            </w:r>
          </w:p>
        </w:tc>
        <w:tc>
          <w:tcPr>
            <w:tcW w:w="1344" w:type="dxa"/>
            <w:vAlign w:val="center"/>
          </w:tcPr>
          <w:p w14:paraId="3F0A5C7F" w14:textId="77777777" w:rsidR="002269F3" w:rsidRDefault="002269F3" w:rsidP="0067397B">
            <w:pPr>
              <w:jc w:val="center"/>
              <w:rPr>
                <w:sz w:val="20"/>
                <w:szCs w:val="20"/>
              </w:rPr>
            </w:pPr>
          </w:p>
        </w:tc>
        <w:tc>
          <w:tcPr>
            <w:tcW w:w="3054" w:type="dxa"/>
            <w:vAlign w:val="center"/>
          </w:tcPr>
          <w:p w14:paraId="3F0A5C80" w14:textId="77777777" w:rsidR="002269F3" w:rsidRDefault="002269F3" w:rsidP="0067397B">
            <w:pPr>
              <w:jc w:val="center"/>
              <w:rPr>
                <w:sz w:val="20"/>
                <w:szCs w:val="20"/>
              </w:rPr>
            </w:pPr>
          </w:p>
        </w:tc>
      </w:tr>
      <w:tr w:rsidR="00103E9E" w14:paraId="3F0A5C85" w14:textId="77777777" w:rsidTr="00B910FC">
        <w:trPr>
          <w:trHeight w:val="245"/>
        </w:trPr>
        <w:tc>
          <w:tcPr>
            <w:tcW w:w="6058" w:type="dxa"/>
          </w:tcPr>
          <w:p w14:paraId="3F0A5C82" w14:textId="77777777" w:rsidR="00103E9E" w:rsidRPr="002269F3" w:rsidRDefault="00103E9E" w:rsidP="00103E9E">
            <w:pPr>
              <w:rPr>
                <w:sz w:val="20"/>
                <w:szCs w:val="20"/>
              </w:rPr>
            </w:pPr>
            <w:r w:rsidRPr="00103E9E">
              <w:rPr>
                <w:sz w:val="20"/>
                <w:szCs w:val="20"/>
              </w:rPr>
              <w:t>xiii.</w:t>
            </w:r>
            <w:r w:rsidRPr="00103E9E">
              <w:rPr>
                <w:sz w:val="20"/>
                <w:szCs w:val="20"/>
              </w:rPr>
              <w:tab/>
              <w:t>Procedures for collecting, handling, storing an</w:t>
            </w:r>
            <w:r>
              <w:rPr>
                <w:sz w:val="20"/>
                <w:szCs w:val="20"/>
              </w:rPr>
              <w:t xml:space="preserve">d analysing biological samples </w:t>
            </w:r>
          </w:p>
        </w:tc>
        <w:tc>
          <w:tcPr>
            <w:tcW w:w="1344" w:type="dxa"/>
            <w:vAlign w:val="center"/>
          </w:tcPr>
          <w:p w14:paraId="3F0A5C83" w14:textId="77777777" w:rsidR="00103E9E" w:rsidRDefault="00103E9E" w:rsidP="0067397B">
            <w:pPr>
              <w:jc w:val="center"/>
              <w:rPr>
                <w:sz w:val="20"/>
                <w:szCs w:val="20"/>
              </w:rPr>
            </w:pPr>
          </w:p>
        </w:tc>
        <w:tc>
          <w:tcPr>
            <w:tcW w:w="3054" w:type="dxa"/>
            <w:vAlign w:val="center"/>
          </w:tcPr>
          <w:p w14:paraId="3F0A5C84" w14:textId="77777777" w:rsidR="00103E9E" w:rsidRDefault="00103E9E" w:rsidP="0067397B">
            <w:pPr>
              <w:jc w:val="center"/>
              <w:rPr>
                <w:sz w:val="20"/>
                <w:szCs w:val="20"/>
              </w:rPr>
            </w:pPr>
          </w:p>
        </w:tc>
      </w:tr>
      <w:tr w:rsidR="00103E9E" w14:paraId="3F0A5C89" w14:textId="77777777" w:rsidTr="00B910FC">
        <w:trPr>
          <w:trHeight w:val="245"/>
        </w:trPr>
        <w:tc>
          <w:tcPr>
            <w:tcW w:w="6058" w:type="dxa"/>
          </w:tcPr>
          <w:p w14:paraId="3F0A5C86" w14:textId="77777777" w:rsidR="00103E9E" w:rsidRPr="00103E9E" w:rsidRDefault="00103E9E" w:rsidP="00254025">
            <w:pPr>
              <w:rPr>
                <w:sz w:val="20"/>
                <w:szCs w:val="20"/>
              </w:rPr>
            </w:pPr>
            <w:r>
              <w:rPr>
                <w:sz w:val="20"/>
                <w:szCs w:val="20"/>
              </w:rPr>
              <w:t>xiv.</w:t>
            </w:r>
            <w:r>
              <w:rPr>
                <w:sz w:val="20"/>
                <w:szCs w:val="20"/>
              </w:rPr>
              <w:tab/>
              <w:t>Procedures for accessing, entering, storing</w:t>
            </w:r>
            <w:r w:rsidR="001E7CFD">
              <w:rPr>
                <w:sz w:val="20"/>
                <w:szCs w:val="20"/>
              </w:rPr>
              <w:t xml:space="preserve">, </w:t>
            </w:r>
            <w:r w:rsidR="00254025">
              <w:rPr>
                <w:sz w:val="20"/>
                <w:szCs w:val="20"/>
              </w:rPr>
              <w:t>amending</w:t>
            </w:r>
            <w:r w:rsidR="002F49F8">
              <w:rPr>
                <w:sz w:val="20"/>
                <w:szCs w:val="20"/>
              </w:rPr>
              <w:t xml:space="preserve">, </w:t>
            </w:r>
            <w:r>
              <w:rPr>
                <w:sz w:val="20"/>
                <w:szCs w:val="20"/>
              </w:rPr>
              <w:t>analysing</w:t>
            </w:r>
            <w:r w:rsidR="002F49F8">
              <w:rPr>
                <w:sz w:val="20"/>
                <w:szCs w:val="20"/>
              </w:rPr>
              <w:t xml:space="preserve"> and reporting</w:t>
            </w:r>
            <w:r>
              <w:rPr>
                <w:sz w:val="20"/>
                <w:szCs w:val="20"/>
              </w:rPr>
              <w:t xml:space="preserve"> </w:t>
            </w:r>
            <w:r w:rsidR="001E7CFD">
              <w:rPr>
                <w:sz w:val="20"/>
                <w:szCs w:val="20"/>
              </w:rPr>
              <w:t>data</w:t>
            </w:r>
          </w:p>
        </w:tc>
        <w:tc>
          <w:tcPr>
            <w:tcW w:w="1344" w:type="dxa"/>
            <w:vAlign w:val="center"/>
          </w:tcPr>
          <w:p w14:paraId="3F0A5C87" w14:textId="77777777" w:rsidR="00103E9E" w:rsidRDefault="00103E9E" w:rsidP="0067397B">
            <w:pPr>
              <w:jc w:val="center"/>
              <w:rPr>
                <w:sz w:val="20"/>
                <w:szCs w:val="20"/>
              </w:rPr>
            </w:pPr>
          </w:p>
        </w:tc>
        <w:tc>
          <w:tcPr>
            <w:tcW w:w="3054" w:type="dxa"/>
            <w:vAlign w:val="center"/>
          </w:tcPr>
          <w:p w14:paraId="3F0A5C88" w14:textId="77777777" w:rsidR="00103E9E" w:rsidRDefault="00103E9E" w:rsidP="0067397B">
            <w:pPr>
              <w:jc w:val="center"/>
              <w:rPr>
                <w:sz w:val="20"/>
                <w:szCs w:val="20"/>
              </w:rPr>
            </w:pPr>
          </w:p>
        </w:tc>
      </w:tr>
      <w:tr w:rsidR="00103E9E" w14:paraId="3F0A5C8D" w14:textId="77777777" w:rsidTr="00B910FC">
        <w:trPr>
          <w:trHeight w:val="245"/>
        </w:trPr>
        <w:tc>
          <w:tcPr>
            <w:tcW w:w="6058" w:type="dxa"/>
          </w:tcPr>
          <w:p w14:paraId="3F0A5C8A" w14:textId="77777777" w:rsidR="00103E9E" w:rsidRPr="002269F3" w:rsidRDefault="001E7CFD" w:rsidP="00103E9E">
            <w:pPr>
              <w:rPr>
                <w:sz w:val="20"/>
                <w:szCs w:val="20"/>
              </w:rPr>
            </w:pPr>
            <w:r>
              <w:rPr>
                <w:sz w:val="20"/>
                <w:szCs w:val="20"/>
              </w:rPr>
              <w:t>xv</w:t>
            </w:r>
            <w:r w:rsidR="00103E9E" w:rsidRPr="00103E9E">
              <w:rPr>
                <w:sz w:val="20"/>
                <w:szCs w:val="20"/>
              </w:rPr>
              <w:t>.</w:t>
            </w:r>
            <w:r w:rsidR="00103E9E" w:rsidRPr="00103E9E">
              <w:rPr>
                <w:sz w:val="20"/>
                <w:szCs w:val="20"/>
              </w:rPr>
              <w:tab/>
              <w:t xml:space="preserve">Signed and dated CVs </w:t>
            </w:r>
            <w:r w:rsidR="00103E9E">
              <w:rPr>
                <w:sz w:val="20"/>
                <w:szCs w:val="20"/>
              </w:rPr>
              <w:t xml:space="preserve">of </w:t>
            </w:r>
            <w:r w:rsidR="00254025">
              <w:rPr>
                <w:sz w:val="20"/>
                <w:szCs w:val="20"/>
              </w:rPr>
              <w:t xml:space="preserve">all </w:t>
            </w:r>
            <w:r w:rsidR="00103E9E">
              <w:rPr>
                <w:sz w:val="20"/>
                <w:szCs w:val="20"/>
              </w:rPr>
              <w:t>project staff qualifications</w:t>
            </w:r>
          </w:p>
        </w:tc>
        <w:tc>
          <w:tcPr>
            <w:tcW w:w="1344" w:type="dxa"/>
            <w:vAlign w:val="center"/>
          </w:tcPr>
          <w:p w14:paraId="3F0A5C8B" w14:textId="77777777" w:rsidR="00103E9E" w:rsidRDefault="00103E9E" w:rsidP="0067397B">
            <w:pPr>
              <w:jc w:val="center"/>
              <w:rPr>
                <w:sz w:val="20"/>
                <w:szCs w:val="20"/>
              </w:rPr>
            </w:pPr>
          </w:p>
        </w:tc>
        <w:tc>
          <w:tcPr>
            <w:tcW w:w="3054" w:type="dxa"/>
            <w:vAlign w:val="center"/>
          </w:tcPr>
          <w:p w14:paraId="3F0A5C8C" w14:textId="77777777" w:rsidR="00103E9E" w:rsidRDefault="00103E9E" w:rsidP="0067397B">
            <w:pPr>
              <w:jc w:val="center"/>
              <w:rPr>
                <w:sz w:val="20"/>
                <w:szCs w:val="20"/>
              </w:rPr>
            </w:pPr>
          </w:p>
        </w:tc>
      </w:tr>
      <w:tr w:rsidR="00103E9E" w14:paraId="3F0A5C91" w14:textId="77777777" w:rsidTr="00B910FC">
        <w:trPr>
          <w:trHeight w:val="245"/>
        </w:trPr>
        <w:tc>
          <w:tcPr>
            <w:tcW w:w="6058" w:type="dxa"/>
          </w:tcPr>
          <w:p w14:paraId="3F0A5C8E" w14:textId="4FCBC9EE" w:rsidR="00103E9E" w:rsidRPr="002269F3" w:rsidRDefault="00103E9E" w:rsidP="002269F3">
            <w:pPr>
              <w:rPr>
                <w:sz w:val="20"/>
                <w:szCs w:val="20"/>
              </w:rPr>
            </w:pPr>
            <w:r w:rsidRPr="00103E9E">
              <w:rPr>
                <w:sz w:val="20"/>
                <w:szCs w:val="20"/>
              </w:rPr>
              <w:t>xv</w:t>
            </w:r>
            <w:r w:rsidR="001E7CFD">
              <w:rPr>
                <w:sz w:val="20"/>
                <w:szCs w:val="20"/>
              </w:rPr>
              <w:t>i</w:t>
            </w:r>
            <w:r w:rsidRPr="00103E9E">
              <w:rPr>
                <w:sz w:val="20"/>
                <w:szCs w:val="20"/>
              </w:rPr>
              <w:t>.</w:t>
            </w:r>
            <w:r w:rsidRPr="00103E9E">
              <w:rPr>
                <w:sz w:val="20"/>
                <w:szCs w:val="20"/>
              </w:rPr>
              <w:tab/>
              <w:t>Budget and financial documentation</w:t>
            </w:r>
          </w:p>
        </w:tc>
        <w:tc>
          <w:tcPr>
            <w:tcW w:w="1344" w:type="dxa"/>
            <w:vAlign w:val="center"/>
          </w:tcPr>
          <w:p w14:paraId="3F0A5C8F" w14:textId="77777777" w:rsidR="00103E9E" w:rsidRDefault="00103E9E" w:rsidP="0067397B">
            <w:pPr>
              <w:jc w:val="center"/>
              <w:rPr>
                <w:sz w:val="20"/>
                <w:szCs w:val="20"/>
              </w:rPr>
            </w:pPr>
          </w:p>
        </w:tc>
        <w:tc>
          <w:tcPr>
            <w:tcW w:w="3054" w:type="dxa"/>
            <w:vAlign w:val="center"/>
          </w:tcPr>
          <w:p w14:paraId="3F0A5C90" w14:textId="77777777" w:rsidR="00103E9E" w:rsidRDefault="00103E9E" w:rsidP="0067397B">
            <w:pPr>
              <w:jc w:val="center"/>
              <w:rPr>
                <w:sz w:val="20"/>
                <w:szCs w:val="20"/>
              </w:rPr>
            </w:pPr>
          </w:p>
        </w:tc>
      </w:tr>
      <w:tr w:rsidR="001E7CFD" w14:paraId="3F0A5C96" w14:textId="77777777" w:rsidTr="00B910FC">
        <w:trPr>
          <w:trHeight w:val="244"/>
        </w:trPr>
        <w:tc>
          <w:tcPr>
            <w:tcW w:w="6058" w:type="dxa"/>
            <w:shd w:val="clear" w:color="auto" w:fill="D9D9D9" w:themeFill="background1" w:themeFillShade="D9"/>
            <w:vAlign w:val="center"/>
          </w:tcPr>
          <w:p w14:paraId="3F0A5C92" w14:textId="77777777" w:rsidR="001E7CFD" w:rsidRPr="0067397B" w:rsidRDefault="00FD7705" w:rsidP="001E7CFD">
            <w:pPr>
              <w:rPr>
                <w:b/>
                <w:sz w:val="20"/>
                <w:szCs w:val="20"/>
              </w:rPr>
            </w:pPr>
            <w:r>
              <w:rPr>
                <w:b/>
                <w:sz w:val="20"/>
                <w:szCs w:val="20"/>
              </w:rPr>
              <w:lastRenderedPageBreak/>
              <w:t xml:space="preserve">Real Time Records of </w:t>
            </w:r>
            <w:r w:rsidR="001E7CFD">
              <w:rPr>
                <w:b/>
                <w:sz w:val="20"/>
                <w:szCs w:val="20"/>
              </w:rPr>
              <w:t xml:space="preserve">Study Activities </w:t>
            </w:r>
          </w:p>
        </w:tc>
        <w:tc>
          <w:tcPr>
            <w:tcW w:w="1344" w:type="dxa"/>
            <w:shd w:val="clear" w:color="auto" w:fill="D9D9D9" w:themeFill="background1" w:themeFillShade="D9"/>
            <w:vAlign w:val="center"/>
          </w:tcPr>
          <w:p w14:paraId="3F0A5C93" w14:textId="77777777" w:rsidR="001E7CFD" w:rsidRPr="0067397B" w:rsidRDefault="001E7CFD" w:rsidP="00687876">
            <w:pPr>
              <w:jc w:val="center"/>
              <w:rPr>
                <w:b/>
                <w:sz w:val="20"/>
                <w:szCs w:val="20"/>
              </w:rPr>
            </w:pPr>
            <w:r w:rsidRPr="0067397B">
              <w:rPr>
                <w:b/>
                <w:sz w:val="20"/>
                <w:szCs w:val="20"/>
              </w:rPr>
              <w:t>In Study Master File?</w:t>
            </w:r>
          </w:p>
          <w:p w14:paraId="3F0A5C94" w14:textId="77777777" w:rsidR="001E7CFD" w:rsidRPr="0067397B" w:rsidRDefault="001E7CFD" w:rsidP="00687876">
            <w:pPr>
              <w:jc w:val="center"/>
              <w:rPr>
                <w:b/>
                <w:sz w:val="20"/>
                <w:szCs w:val="20"/>
              </w:rPr>
            </w:pPr>
            <w:r w:rsidRPr="0067397B">
              <w:rPr>
                <w:b/>
                <w:sz w:val="20"/>
                <w:szCs w:val="20"/>
              </w:rPr>
              <w:t>( Y/N)</w:t>
            </w:r>
          </w:p>
        </w:tc>
        <w:tc>
          <w:tcPr>
            <w:tcW w:w="3054" w:type="dxa"/>
            <w:shd w:val="clear" w:color="auto" w:fill="D9D9D9" w:themeFill="background1" w:themeFillShade="D9"/>
            <w:vAlign w:val="center"/>
          </w:tcPr>
          <w:p w14:paraId="3F0A5C95" w14:textId="77777777" w:rsidR="001E7CFD" w:rsidRPr="0067397B" w:rsidRDefault="001E7CFD" w:rsidP="00687876">
            <w:pPr>
              <w:jc w:val="center"/>
              <w:rPr>
                <w:b/>
                <w:sz w:val="20"/>
                <w:szCs w:val="20"/>
              </w:rPr>
            </w:pPr>
            <w:r w:rsidRPr="0067397B">
              <w:rPr>
                <w:b/>
                <w:sz w:val="20"/>
                <w:szCs w:val="20"/>
              </w:rPr>
              <w:t>Comment</w:t>
            </w:r>
          </w:p>
        </w:tc>
      </w:tr>
      <w:tr w:rsidR="001E7CFD" w14:paraId="3F0A5C9A" w14:textId="77777777" w:rsidTr="00B910FC">
        <w:trPr>
          <w:trHeight w:val="245"/>
        </w:trPr>
        <w:tc>
          <w:tcPr>
            <w:tcW w:w="6058" w:type="dxa"/>
          </w:tcPr>
          <w:p w14:paraId="3F0A5C97" w14:textId="77777777" w:rsidR="001E7CFD" w:rsidRPr="00A84C57" w:rsidRDefault="001E7CFD" w:rsidP="001E7CFD">
            <w:r w:rsidRPr="007E49B2">
              <w:rPr>
                <w:sz w:val="20"/>
                <w:szCs w:val="20"/>
              </w:rPr>
              <w:t xml:space="preserve">Does the SMF contain the following documentation that will enable you </w:t>
            </w:r>
            <w:r w:rsidR="00FD7705">
              <w:rPr>
                <w:sz w:val="20"/>
                <w:szCs w:val="20"/>
              </w:rPr>
              <w:t xml:space="preserve">to </w:t>
            </w:r>
            <w:r w:rsidRPr="007E49B2">
              <w:rPr>
                <w:sz w:val="20"/>
                <w:szCs w:val="20"/>
              </w:rPr>
              <w:t>track; in real time, study activities</w:t>
            </w:r>
            <w:r>
              <w:t>?</w:t>
            </w:r>
          </w:p>
        </w:tc>
        <w:tc>
          <w:tcPr>
            <w:tcW w:w="1344" w:type="dxa"/>
          </w:tcPr>
          <w:p w14:paraId="3F0A5C98" w14:textId="77777777" w:rsidR="001E7CFD" w:rsidRPr="00A84C57" w:rsidRDefault="001E7CFD" w:rsidP="00586979"/>
        </w:tc>
        <w:tc>
          <w:tcPr>
            <w:tcW w:w="3054" w:type="dxa"/>
          </w:tcPr>
          <w:p w14:paraId="3F0A5C99" w14:textId="77777777" w:rsidR="001E7CFD" w:rsidRPr="00A84C57" w:rsidRDefault="001E7CFD" w:rsidP="00586979"/>
        </w:tc>
      </w:tr>
      <w:tr w:rsidR="00103E9E" w14:paraId="3F0A5C9E" w14:textId="77777777" w:rsidTr="00B910FC">
        <w:trPr>
          <w:trHeight w:val="245"/>
        </w:trPr>
        <w:tc>
          <w:tcPr>
            <w:tcW w:w="6058" w:type="dxa"/>
          </w:tcPr>
          <w:p w14:paraId="3F0A5C9B" w14:textId="77777777" w:rsidR="00103E9E" w:rsidRPr="002269F3" w:rsidRDefault="001E7CFD" w:rsidP="002269F3">
            <w:pPr>
              <w:rPr>
                <w:sz w:val="20"/>
                <w:szCs w:val="20"/>
              </w:rPr>
            </w:pPr>
            <w:r w:rsidRPr="001E7CFD">
              <w:rPr>
                <w:sz w:val="20"/>
                <w:szCs w:val="20"/>
              </w:rPr>
              <w:t>i.</w:t>
            </w:r>
            <w:r w:rsidRPr="001E7CFD">
              <w:rPr>
                <w:sz w:val="20"/>
                <w:szCs w:val="20"/>
              </w:rPr>
              <w:tab/>
              <w:t>participant screening</w:t>
            </w:r>
            <w:r>
              <w:rPr>
                <w:sz w:val="20"/>
                <w:szCs w:val="20"/>
              </w:rPr>
              <w:t xml:space="preserve"> log</w:t>
            </w:r>
          </w:p>
        </w:tc>
        <w:tc>
          <w:tcPr>
            <w:tcW w:w="1344" w:type="dxa"/>
            <w:vAlign w:val="center"/>
          </w:tcPr>
          <w:p w14:paraId="3F0A5C9C" w14:textId="77777777" w:rsidR="00103E9E" w:rsidRDefault="00103E9E" w:rsidP="0067397B">
            <w:pPr>
              <w:jc w:val="center"/>
              <w:rPr>
                <w:sz w:val="20"/>
                <w:szCs w:val="20"/>
              </w:rPr>
            </w:pPr>
          </w:p>
        </w:tc>
        <w:tc>
          <w:tcPr>
            <w:tcW w:w="3054" w:type="dxa"/>
            <w:vAlign w:val="center"/>
          </w:tcPr>
          <w:p w14:paraId="3F0A5C9D" w14:textId="77777777" w:rsidR="00103E9E" w:rsidRDefault="00103E9E" w:rsidP="0067397B">
            <w:pPr>
              <w:jc w:val="center"/>
              <w:rPr>
                <w:sz w:val="20"/>
                <w:szCs w:val="20"/>
              </w:rPr>
            </w:pPr>
          </w:p>
        </w:tc>
      </w:tr>
      <w:tr w:rsidR="00103E9E" w14:paraId="3F0A5CA2" w14:textId="77777777" w:rsidTr="00B910FC">
        <w:trPr>
          <w:trHeight w:val="245"/>
        </w:trPr>
        <w:tc>
          <w:tcPr>
            <w:tcW w:w="6058" w:type="dxa"/>
          </w:tcPr>
          <w:p w14:paraId="3F0A5C9F" w14:textId="77777777" w:rsidR="00103E9E" w:rsidRPr="002269F3" w:rsidRDefault="001E7CFD" w:rsidP="002269F3">
            <w:pPr>
              <w:rPr>
                <w:sz w:val="20"/>
                <w:szCs w:val="20"/>
              </w:rPr>
            </w:pPr>
            <w:r w:rsidRPr="001E7CFD">
              <w:rPr>
                <w:sz w:val="20"/>
                <w:szCs w:val="20"/>
              </w:rPr>
              <w:t>ii.</w:t>
            </w:r>
            <w:r w:rsidRPr="001E7CFD">
              <w:rPr>
                <w:sz w:val="20"/>
                <w:szCs w:val="20"/>
              </w:rPr>
              <w:tab/>
              <w:t>participant enrolment</w:t>
            </w:r>
            <w:r>
              <w:rPr>
                <w:sz w:val="20"/>
                <w:szCs w:val="20"/>
              </w:rPr>
              <w:t xml:space="preserve"> log</w:t>
            </w:r>
          </w:p>
        </w:tc>
        <w:tc>
          <w:tcPr>
            <w:tcW w:w="1344" w:type="dxa"/>
            <w:vAlign w:val="center"/>
          </w:tcPr>
          <w:p w14:paraId="3F0A5CA0" w14:textId="77777777" w:rsidR="00103E9E" w:rsidRDefault="00103E9E" w:rsidP="0067397B">
            <w:pPr>
              <w:jc w:val="center"/>
              <w:rPr>
                <w:sz w:val="20"/>
                <w:szCs w:val="20"/>
              </w:rPr>
            </w:pPr>
          </w:p>
        </w:tc>
        <w:tc>
          <w:tcPr>
            <w:tcW w:w="3054" w:type="dxa"/>
            <w:vAlign w:val="center"/>
          </w:tcPr>
          <w:p w14:paraId="3F0A5CA1" w14:textId="77777777" w:rsidR="00103E9E" w:rsidRDefault="00103E9E" w:rsidP="0067397B">
            <w:pPr>
              <w:jc w:val="center"/>
              <w:rPr>
                <w:sz w:val="20"/>
                <w:szCs w:val="20"/>
              </w:rPr>
            </w:pPr>
          </w:p>
        </w:tc>
      </w:tr>
      <w:tr w:rsidR="00103E9E" w14:paraId="3F0A5CA6" w14:textId="77777777" w:rsidTr="00B910FC">
        <w:trPr>
          <w:trHeight w:val="245"/>
        </w:trPr>
        <w:tc>
          <w:tcPr>
            <w:tcW w:w="6058" w:type="dxa"/>
          </w:tcPr>
          <w:p w14:paraId="3F0A5CA3" w14:textId="77777777" w:rsidR="00103E9E" w:rsidRPr="002269F3" w:rsidRDefault="001E7CFD" w:rsidP="002269F3">
            <w:pPr>
              <w:rPr>
                <w:sz w:val="20"/>
                <w:szCs w:val="20"/>
              </w:rPr>
            </w:pPr>
            <w:r w:rsidRPr="001E7CFD">
              <w:rPr>
                <w:sz w:val="20"/>
                <w:szCs w:val="20"/>
              </w:rPr>
              <w:t>iii.</w:t>
            </w:r>
            <w:r w:rsidRPr="001E7CFD">
              <w:rPr>
                <w:sz w:val="20"/>
                <w:szCs w:val="20"/>
              </w:rPr>
              <w:tab/>
              <w:t>participant withdrawal</w:t>
            </w:r>
            <w:r>
              <w:rPr>
                <w:sz w:val="20"/>
                <w:szCs w:val="20"/>
              </w:rPr>
              <w:t xml:space="preserve"> log</w:t>
            </w:r>
          </w:p>
        </w:tc>
        <w:tc>
          <w:tcPr>
            <w:tcW w:w="1344" w:type="dxa"/>
            <w:vAlign w:val="center"/>
          </w:tcPr>
          <w:p w14:paraId="3F0A5CA4" w14:textId="77777777" w:rsidR="00103E9E" w:rsidRDefault="00103E9E" w:rsidP="0067397B">
            <w:pPr>
              <w:jc w:val="center"/>
              <w:rPr>
                <w:sz w:val="20"/>
                <w:szCs w:val="20"/>
              </w:rPr>
            </w:pPr>
          </w:p>
        </w:tc>
        <w:tc>
          <w:tcPr>
            <w:tcW w:w="3054" w:type="dxa"/>
            <w:vAlign w:val="center"/>
          </w:tcPr>
          <w:p w14:paraId="3F0A5CA5" w14:textId="77777777" w:rsidR="00103E9E" w:rsidRDefault="00103E9E" w:rsidP="0067397B">
            <w:pPr>
              <w:jc w:val="center"/>
              <w:rPr>
                <w:sz w:val="20"/>
                <w:szCs w:val="20"/>
              </w:rPr>
            </w:pPr>
          </w:p>
        </w:tc>
      </w:tr>
      <w:tr w:rsidR="001E7CFD" w14:paraId="3F0A5CAA" w14:textId="77777777" w:rsidTr="00B910FC">
        <w:trPr>
          <w:trHeight w:val="245"/>
        </w:trPr>
        <w:tc>
          <w:tcPr>
            <w:tcW w:w="6058" w:type="dxa"/>
          </w:tcPr>
          <w:p w14:paraId="3F0A5CA7" w14:textId="77777777" w:rsidR="001E7CFD" w:rsidRPr="001E7CFD" w:rsidRDefault="007E49B2" w:rsidP="002269F3">
            <w:pPr>
              <w:rPr>
                <w:sz w:val="20"/>
                <w:szCs w:val="20"/>
              </w:rPr>
            </w:pPr>
            <w:r w:rsidRPr="007E49B2">
              <w:rPr>
                <w:sz w:val="20"/>
                <w:szCs w:val="20"/>
              </w:rPr>
              <w:t>iv.</w:t>
            </w:r>
            <w:r w:rsidRPr="007E49B2">
              <w:rPr>
                <w:sz w:val="20"/>
                <w:szCs w:val="20"/>
              </w:rPr>
              <w:tab/>
              <w:t>contact information for study staff</w:t>
            </w:r>
          </w:p>
        </w:tc>
        <w:tc>
          <w:tcPr>
            <w:tcW w:w="1344" w:type="dxa"/>
            <w:vAlign w:val="center"/>
          </w:tcPr>
          <w:p w14:paraId="3F0A5CA8" w14:textId="77777777" w:rsidR="001E7CFD" w:rsidRDefault="001E7CFD" w:rsidP="0067397B">
            <w:pPr>
              <w:jc w:val="center"/>
              <w:rPr>
                <w:sz w:val="20"/>
                <w:szCs w:val="20"/>
              </w:rPr>
            </w:pPr>
          </w:p>
        </w:tc>
        <w:tc>
          <w:tcPr>
            <w:tcW w:w="3054" w:type="dxa"/>
            <w:vAlign w:val="center"/>
          </w:tcPr>
          <w:p w14:paraId="3F0A5CA9" w14:textId="77777777" w:rsidR="001E7CFD" w:rsidRDefault="001E7CFD" w:rsidP="0067397B">
            <w:pPr>
              <w:jc w:val="center"/>
              <w:rPr>
                <w:sz w:val="20"/>
                <w:szCs w:val="20"/>
              </w:rPr>
            </w:pPr>
          </w:p>
        </w:tc>
      </w:tr>
      <w:tr w:rsidR="007E49B2" w14:paraId="3F0A5CAE" w14:textId="77777777" w:rsidTr="00B910FC">
        <w:trPr>
          <w:trHeight w:val="245"/>
        </w:trPr>
        <w:tc>
          <w:tcPr>
            <w:tcW w:w="6058" w:type="dxa"/>
          </w:tcPr>
          <w:p w14:paraId="3F0A5CAB" w14:textId="77777777" w:rsidR="007E49B2" w:rsidRPr="001E7CFD" w:rsidRDefault="007E49B2" w:rsidP="002269F3">
            <w:pPr>
              <w:rPr>
                <w:sz w:val="20"/>
                <w:szCs w:val="20"/>
              </w:rPr>
            </w:pPr>
            <w:r w:rsidRPr="007E49B2">
              <w:rPr>
                <w:sz w:val="20"/>
                <w:szCs w:val="20"/>
              </w:rPr>
              <w:t>v.</w:t>
            </w:r>
            <w:r w:rsidRPr="007E49B2">
              <w:rPr>
                <w:sz w:val="20"/>
                <w:szCs w:val="20"/>
              </w:rPr>
              <w:tab/>
              <w:t>study staff participation, training (including GCP) and experience</w:t>
            </w:r>
          </w:p>
        </w:tc>
        <w:tc>
          <w:tcPr>
            <w:tcW w:w="1344" w:type="dxa"/>
            <w:vAlign w:val="center"/>
          </w:tcPr>
          <w:p w14:paraId="3F0A5CAC" w14:textId="77777777" w:rsidR="007E49B2" w:rsidRDefault="007E49B2" w:rsidP="0067397B">
            <w:pPr>
              <w:jc w:val="center"/>
              <w:rPr>
                <w:sz w:val="20"/>
                <w:szCs w:val="20"/>
              </w:rPr>
            </w:pPr>
          </w:p>
        </w:tc>
        <w:tc>
          <w:tcPr>
            <w:tcW w:w="3054" w:type="dxa"/>
            <w:vAlign w:val="center"/>
          </w:tcPr>
          <w:p w14:paraId="3F0A5CAD" w14:textId="77777777" w:rsidR="007E49B2" w:rsidRDefault="007E49B2" w:rsidP="0067397B">
            <w:pPr>
              <w:jc w:val="center"/>
              <w:rPr>
                <w:sz w:val="20"/>
                <w:szCs w:val="20"/>
              </w:rPr>
            </w:pPr>
          </w:p>
        </w:tc>
      </w:tr>
      <w:tr w:rsidR="007E49B2" w14:paraId="3F0A5CB2" w14:textId="77777777" w:rsidTr="00B910FC">
        <w:trPr>
          <w:trHeight w:val="245"/>
        </w:trPr>
        <w:tc>
          <w:tcPr>
            <w:tcW w:w="6058" w:type="dxa"/>
          </w:tcPr>
          <w:p w14:paraId="3F0A5CAF" w14:textId="77777777" w:rsidR="007E49B2" w:rsidRPr="001E7CFD" w:rsidRDefault="007E49B2" w:rsidP="002269F3">
            <w:pPr>
              <w:rPr>
                <w:sz w:val="20"/>
                <w:szCs w:val="20"/>
              </w:rPr>
            </w:pPr>
            <w:r w:rsidRPr="007E49B2">
              <w:rPr>
                <w:sz w:val="20"/>
                <w:szCs w:val="20"/>
              </w:rPr>
              <w:t>vi.</w:t>
            </w:r>
            <w:r w:rsidRPr="007E49B2">
              <w:rPr>
                <w:sz w:val="20"/>
                <w:szCs w:val="20"/>
              </w:rPr>
              <w:tab/>
              <w:t>delegation of duties to study staff</w:t>
            </w:r>
          </w:p>
        </w:tc>
        <w:tc>
          <w:tcPr>
            <w:tcW w:w="1344" w:type="dxa"/>
            <w:vAlign w:val="center"/>
          </w:tcPr>
          <w:p w14:paraId="3F0A5CB0" w14:textId="77777777" w:rsidR="007E49B2" w:rsidRDefault="007E49B2" w:rsidP="0067397B">
            <w:pPr>
              <w:jc w:val="center"/>
              <w:rPr>
                <w:sz w:val="20"/>
                <w:szCs w:val="20"/>
              </w:rPr>
            </w:pPr>
          </w:p>
        </w:tc>
        <w:tc>
          <w:tcPr>
            <w:tcW w:w="3054" w:type="dxa"/>
            <w:vAlign w:val="center"/>
          </w:tcPr>
          <w:p w14:paraId="3F0A5CB1" w14:textId="77777777" w:rsidR="007E49B2" w:rsidRDefault="007E49B2" w:rsidP="0067397B">
            <w:pPr>
              <w:jc w:val="center"/>
              <w:rPr>
                <w:sz w:val="20"/>
                <w:szCs w:val="20"/>
              </w:rPr>
            </w:pPr>
          </w:p>
        </w:tc>
      </w:tr>
      <w:tr w:rsidR="007E49B2" w14:paraId="3F0A5CB6" w14:textId="77777777" w:rsidTr="00B910FC">
        <w:trPr>
          <w:trHeight w:val="245"/>
        </w:trPr>
        <w:tc>
          <w:tcPr>
            <w:tcW w:w="6058" w:type="dxa"/>
          </w:tcPr>
          <w:p w14:paraId="3F0A5CB3" w14:textId="77777777" w:rsidR="007E49B2" w:rsidRPr="001E7CFD" w:rsidRDefault="007E49B2" w:rsidP="00687876">
            <w:pPr>
              <w:rPr>
                <w:sz w:val="20"/>
                <w:szCs w:val="20"/>
              </w:rPr>
            </w:pPr>
            <w:r w:rsidRPr="007E49B2">
              <w:rPr>
                <w:sz w:val="20"/>
                <w:szCs w:val="20"/>
              </w:rPr>
              <w:t>vii.</w:t>
            </w:r>
            <w:r w:rsidRPr="007E49B2">
              <w:rPr>
                <w:sz w:val="20"/>
                <w:szCs w:val="20"/>
              </w:rPr>
              <w:tab/>
              <w:t xml:space="preserve">distribution and handling of trial materials (including </w:t>
            </w:r>
            <w:r>
              <w:rPr>
                <w:sz w:val="20"/>
                <w:szCs w:val="20"/>
              </w:rPr>
              <w:tab/>
            </w:r>
            <w:r w:rsidRPr="007E49B2">
              <w:rPr>
                <w:sz w:val="20"/>
                <w:szCs w:val="20"/>
              </w:rPr>
              <w:t>dispensing logs)</w:t>
            </w:r>
          </w:p>
        </w:tc>
        <w:tc>
          <w:tcPr>
            <w:tcW w:w="1344" w:type="dxa"/>
            <w:vAlign w:val="center"/>
          </w:tcPr>
          <w:p w14:paraId="3F0A5CB4" w14:textId="77777777" w:rsidR="007E49B2" w:rsidRDefault="007E49B2" w:rsidP="00687876">
            <w:pPr>
              <w:jc w:val="center"/>
              <w:rPr>
                <w:sz w:val="20"/>
                <w:szCs w:val="20"/>
              </w:rPr>
            </w:pPr>
          </w:p>
        </w:tc>
        <w:tc>
          <w:tcPr>
            <w:tcW w:w="3054" w:type="dxa"/>
            <w:vAlign w:val="center"/>
          </w:tcPr>
          <w:p w14:paraId="3F0A5CB5" w14:textId="77777777" w:rsidR="007E49B2" w:rsidRDefault="007E49B2" w:rsidP="00687876">
            <w:pPr>
              <w:jc w:val="center"/>
              <w:rPr>
                <w:sz w:val="20"/>
                <w:szCs w:val="20"/>
              </w:rPr>
            </w:pPr>
          </w:p>
        </w:tc>
      </w:tr>
      <w:tr w:rsidR="007E49B2" w14:paraId="3F0A5CBA" w14:textId="77777777" w:rsidTr="00B910FC">
        <w:trPr>
          <w:trHeight w:val="245"/>
        </w:trPr>
        <w:tc>
          <w:tcPr>
            <w:tcW w:w="6058" w:type="dxa"/>
          </w:tcPr>
          <w:p w14:paraId="3F0A5CB7" w14:textId="77777777" w:rsidR="007E49B2" w:rsidRPr="001E7CFD" w:rsidRDefault="007E49B2" w:rsidP="00687876">
            <w:pPr>
              <w:rPr>
                <w:sz w:val="20"/>
                <w:szCs w:val="20"/>
              </w:rPr>
            </w:pPr>
            <w:r w:rsidRPr="007E49B2">
              <w:rPr>
                <w:sz w:val="20"/>
                <w:szCs w:val="20"/>
              </w:rPr>
              <w:t>viii.</w:t>
            </w:r>
            <w:r w:rsidRPr="007E49B2">
              <w:rPr>
                <w:sz w:val="20"/>
                <w:szCs w:val="20"/>
              </w:rPr>
              <w:tab/>
              <w:t xml:space="preserve">suitability and certification of all facilities involved in </w:t>
            </w:r>
            <w:r>
              <w:rPr>
                <w:sz w:val="20"/>
                <w:szCs w:val="20"/>
              </w:rPr>
              <w:tab/>
            </w:r>
            <w:r w:rsidRPr="007E49B2">
              <w:rPr>
                <w:sz w:val="20"/>
                <w:szCs w:val="20"/>
              </w:rPr>
              <w:t>the project</w:t>
            </w:r>
          </w:p>
        </w:tc>
        <w:tc>
          <w:tcPr>
            <w:tcW w:w="1344" w:type="dxa"/>
            <w:vAlign w:val="center"/>
          </w:tcPr>
          <w:p w14:paraId="3F0A5CB8" w14:textId="77777777" w:rsidR="007E49B2" w:rsidRDefault="007E49B2" w:rsidP="00687876">
            <w:pPr>
              <w:jc w:val="center"/>
              <w:rPr>
                <w:sz w:val="20"/>
                <w:szCs w:val="20"/>
              </w:rPr>
            </w:pPr>
          </w:p>
        </w:tc>
        <w:tc>
          <w:tcPr>
            <w:tcW w:w="3054" w:type="dxa"/>
            <w:vAlign w:val="center"/>
          </w:tcPr>
          <w:p w14:paraId="3F0A5CB9" w14:textId="77777777" w:rsidR="007E49B2" w:rsidRDefault="007E49B2" w:rsidP="00687876">
            <w:pPr>
              <w:jc w:val="center"/>
              <w:rPr>
                <w:sz w:val="20"/>
                <w:szCs w:val="20"/>
              </w:rPr>
            </w:pPr>
          </w:p>
        </w:tc>
      </w:tr>
      <w:tr w:rsidR="007E49B2" w14:paraId="3F0A5CBE" w14:textId="77777777" w:rsidTr="00B910FC">
        <w:trPr>
          <w:trHeight w:val="245"/>
        </w:trPr>
        <w:tc>
          <w:tcPr>
            <w:tcW w:w="6058" w:type="dxa"/>
          </w:tcPr>
          <w:p w14:paraId="3F0A5CBB" w14:textId="77777777" w:rsidR="007E49B2" w:rsidRPr="001E7CFD" w:rsidRDefault="007E49B2" w:rsidP="00687876">
            <w:pPr>
              <w:rPr>
                <w:sz w:val="20"/>
                <w:szCs w:val="20"/>
              </w:rPr>
            </w:pPr>
            <w:r w:rsidRPr="007E49B2">
              <w:rPr>
                <w:sz w:val="20"/>
                <w:szCs w:val="20"/>
              </w:rPr>
              <w:t>ix.</w:t>
            </w:r>
            <w:r w:rsidRPr="007E49B2">
              <w:rPr>
                <w:sz w:val="20"/>
                <w:szCs w:val="20"/>
              </w:rPr>
              <w:tab/>
              <w:t>deviations/violations of the protocol and study procedures</w:t>
            </w:r>
          </w:p>
        </w:tc>
        <w:tc>
          <w:tcPr>
            <w:tcW w:w="1344" w:type="dxa"/>
            <w:vAlign w:val="center"/>
          </w:tcPr>
          <w:p w14:paraId="3F0A5CBC" w14:textId="77777777" w:rsidR="007E49B2" w:rsidRDefault="007E49B2" w:rsidP="00687876">
            <w:pPr>
              <w:jc w:val="center"/>
              <w:rPr>
                <w:sz w:val="20"/>
                <w:szCs w:val="20"/>
              </w:rPr>
            </w:pPr>
          </w:p>
        </w:tc>
        <w:tc>
          <w:tcPr>
            <w:tcW w:w="3054" w:type="dxa"/>
            <w:vAlign w:val="center"/>
          </w:tcPr>
          <w:p w14:paraId="3F0A5CBD" w14:textId="77777777" w:rsidR="007E49B2" w:rsidRDefault="007E49B2" w:rsidP="00687876">
            <w:pPr>
              <w:jc w:val="center"/>
              <w:rPr>
                <w:sz w:val="20"/>
                <w:szCs w:val="20"/>
              </w:rPr>
            </w:pPr>
          </w:p>
        </w:tc>
      </w:tr>
      <w:tr w:rsidR="007E49B2" w14:paraId="3F0A5CC2" w14:textId="77777777" w:rsidTr="00B910FC">
        <w:trPr>
          <w:trHeight w:val="245"/>
        </w:trPr>
        <w:tc>
          <w:tcPr>
            <w:tcW w:w="6058" w:type="dxa"/>
          </w:tcPr>
          <w:p w14:paraId="3F0A5CBF" w14:textId="77777777" w:rsidR="007E49B2" w:rsidRPr="001E7CFD" w:rsidRDefault="007E49B2" w:rsidP="00687876">
            <w:pPr>
              <w:rPr>
                <w:sz w:val="20"/>
                <w:szCs w:val="20"/>
              </w:rPr>
            </w:pPr>
            <w:r w:rsidRPr="007E49B2">
              <w:rPr>
                <w:sz w:val="20"/>
                <w:szCs w:val="20"/>
              </w:rPr>
              <w:t>x.</w:t>
            </w:r>
            <w:r w:rsidRPr="007E49B2">
              <w:rPr>
                <w:sz w:val="20"/>
                <w:szCs w:val="20"/>
              </w:rPr>
              <w:tab/>
              <w:t>adverse events</w:t>
            </w:r>
          </w:p>
        </w:tc>
        <w:tc>
          <w:tcPr>
            <w:tcW w:w="1344" w:type="dxa"/>
            <w:vAlign w:val="center"/>
          </w:tcPr>
          <w:p w14:paraId="3F0A5CC0" w14:textId="77777777" w:rsidR="007E49B2" w:rsidRDefault="007E49B2" w:rsidP="00687876">
            <w:pPr>
              <w:jc w:val="center"/>
              <w:rPr>
                <w:sz w:val="20"/>
                <w:szCs w:val="20"/>
              </w:rPr>
            </w:pPr>
          </w:p>
        </w:tc>
        <w:tc>
          <w:tcPr>
            <w:tcW w:w="3054" w:type="dxa"/>
            <w:vAlign w:val="center"/>
          </w:tcPr>
          <w:p w14:paraId="3F0A5CC1" w14:textId="77777777" w:rsidR="007E49B2" w:rsidRDefault="007E49B2" w:rsidP="00687876">
            <w:pPr>
              <w:jc w:val="center"/>
              <w:rPr>
                <w:sz w:val="20"/>
                <w:szCs w:val="20"/>
              </w:rPr>
            </w:pPr>
          </w:p>
        </w:tc>
      </w:tr>
      <w:tr w:rsidR="007E49B2" w14:paraId="3F0A5CC6" w14:textId="77777777" w:rsidTr="00B910FC">
        <w:trPr>
          <w:trHeight w:val="245"/>
        </w:trPr>
        <w:tc>
          <w:tcPr>
            <w:tcW w:w="6058" w:type="dxa"/>
          </w:tcPr>
          <w:p w14:paraId="3F0A5CC3" w14:textId="77777777" w:rsidR="007E49B2" w:rsidRPr="001E7CFD" w:rsidRDefault="007E49B2" w:rsidP="00687876">
            <w:pPr>
              <w:rPr>
                <w:sz w:val="20"/>
                <w:szCs w:val="20"/>
              </w:rPr>
            </w:pPr>
            <w:r w:rsidRPr="007E49B2">
              <w:rPr>
                <w:sz w:val="20"/>
                <w:szCs w:val="20"/>
              </w:rPr>
              <w:t>xi.</w:t>
            </w:r>
            <w:r w:rsidRPr="007E49B2">
              <w:rPr>
                <w:sz w:val="20"/>
                <w:szCs w:val="20"/>
              </w:rPr>
              <w:tab/>
              <w:t>self auditing and monitoring</w:t>
            </w:r>
          </w:p>
        </w:tc>
        <w:tc>
          <w:tcPr>
            <w:tcW w:w="1344" w:type="dxa"/>
            <w:vAlign w:val="center"/>
          </w:tcPr>
          <w:p w14:paraId="3F0A5CC4" w14:textId="77777777" w:rsidR="007E49B2" w:rsidRDefault="007E49B2" w:rsidP="00687876">
            <w:pPr>
              <w:jc w:val="center"/>
              <w:rPr>
                <w:sz w:val="20"/>
                <w:szCs w:val="20"/>
              </w:rPr>
            </w:pPr>
          </w:p>
        </w:tc>
        <w:tc>
          <w:tcPr>
            <w:tcW w:w="3054" w:type="dxa"/>
            <w:vAlign w:val="center"/>
          </w:tcPr>
          <w:p w14:paraId="3F0A5CC5" w14:textId="77777777" w:rsidR="007E49B2" w:rsidRDefault="007E49B2" w:rsidP="00687876">
            <w:pPr>
              <w:jc w:val="center"/>
              <w:rPr>
                <w:sz w:val="20"/>
                <w:szCs w:val="20"/>
              </w:rPr>
            </w:pPr>
          </w:p>
        </w:tc>
      </w:tr>
      <w:tr w:rsidR="00254025" w14:paraId="3F0A5CCA" w14:textId="77777777" w:rsidTr="00B910FC">
        <w:trPr>
          <w:trHeight w:val="245"/>
        </w:trPr>
        <w:tc>
          <w:tcPr>
            <w:tcW w:w="6058" w:type="dxa"/>
          </w:tcPr>
          <w:p w14:paraId="3F0A5CC7" w14:textId="77777777" w:rsidR="00254025" w:rsidRPr="007E49B2" w:rsidRDefault="00254025" w:rsidP="00687876">
            <w:pPr>
              <w:rPr>
                <w:sz w:val="20"/>
                <w:szCs w:val="20"/>
              </w:rPr>
            </w:pPr>
          </w:p>
        </w:tc>
        <w:tc>
          <w:tcPr>
            <w:tcW w:w="1344" w:type="dxa"/>
            <w:vAlign w:val="center"/>
          </w:tcPr>
          <w:p w14:paraId="3F0A5CC8" w14:textId="77777777" w:rsidR="00254025" w:rsidRDefault="00254025" w:rsidP="00687876">
            <w:pPr>
              <w:jc w:val="center"/>
              <w:rPr>
                <w:sz w:val="20"/>
                <w:szCs w:val="20"/>
              </w:rPr>
            </w:pPr>
          </w:p>
        </w:tc>
        <w:tc>
          <w:tcPr>
            <w:tcW w:w="3054" w:type="dxa"/>
            <w:vAlign w:val="center"/>
          </w:tcPr>
          <w:p w14:paraId="3F0A5CC9" w14:textId="77777777" w:rsidR="00254025" w:rsidRDefault="00254025" w:rsidP="00687876">
            <w:pPr>
              <w:jc w:val="center"/>
              <w:rPr>
                <w:sz w:val="20"/>
                <w:szCs w:val="20"/>
              </w:rPr>
            </w:pPr>
          </w:p>
        </w:tc>
      </w:tr>
      <w:tr w:rsidR="007E49B2" w14:paraId="3F0A5CCF" w14:textId="77777777" w:rsidTr="00B910FC">
        <w:trPr>
          <w:trHeight w:val="545"/>
        </w:trPr>
        <w:tc>
          <w:tcPr>
            <w:tcW w:w="6058" w:type="dxa"/>
            <w:shd w:val="clear" w:color="auto" w:fill="D9D9D9" w:themeFill="background1" w:themeFillShade="D9"/>
            <w:vAlign w:val="center"/>
          </w:tcPr>
          <w:p w14:paraId="3F0A5CCB" w14:textId="77777777" w:rsidR="007E49B2" w:rsidRPr="0067397B" w:rsidRDefault="00FD7705" w:rsidP="00687876">
            <w:pPr>
              <w:rPr>
                <w:b/>
                <w:sz w:val="20"/>
                <w:szCs w:val="20"/>
              </w:rPr>
            </w:pPr>
            <w:r>
              <w:rPr>
                <w:b/>
                <w:sz w:val="20"/>
                <w:szCs w:val="20"/>
              </w:rPr>
              <w:t>Participant Specific Documentation</w:t>
            </w:r>
          </w:p>
        </w:tc>
        <w:tc>
          <w:tcPr>
            <w:tcW w:w="1344" w:type="dxa"/>
            <w:shd w:val="clear" w:color="auto" w:fill="D9D9D9" w:themeFill="background1" w:themeFillShade="D9"/>
            <w:vAlign w:val="center"/>
          </w:tcPr>
          <w:p w14:paraId="3F0A5CCC" w14:textId="77777777" w:rsidR="007E49B2" w:rsidRPr="0067397B" w:rsidRDefault="007E49B2" w:rsidP="00687876">
            <w:pPr>
              <w:jc w:val="center"/>
              <w:rPr>
                <w:b/>
                <w:sz w:val="20"/>
                <w:szCs w:val="20"/>
              </w:rPr>
            </w:pPr>
            <w:r w:rsidRPr="0067397B">
              <w:rPr>
                <w:b/>
                <w:sz w:val="20"/>
                <w:szCs w:val="20"/>
              </w:rPr>
              <w:t>In Study Master File?</w:t>
            </w:r>
          </w:p>
          <w:p w14:paraId="3F0A5CCD" w14:textId="77777777" w:rsidR="007E49B2" w:rsidRPr="0067397B" w:rsidRDefault="007E49B2" w:rsidP="00687876">
            <w:pPr>
              <w:jc w:val="center"/>
              <w:rPr>
                <w:b/>
                <w:sz w:val="20"/>
                <w:szCs w:val="20"/>
              </w:rPr>
            </w:pPr>
            <w:r w:rsidRPr="0067397B">
              <w:rPr>
                <w:b/>
                <w:sz w:val="20"/>
                <w:szCs w:val="20"/>
              </w:rPr>
              <w:t>( Y/N)</w:t>
            </w:r>
          </w:p>
        </w:tc>
        <w:tc>
          <w:tcPr>
            <w:tcW w:w="3054" w:type="dxa"/>
            <w:shd w:val="clear" w:color="auto" w:fill="D9D9D9" w:themeFill="background1" w:themeFillShade="D9"/>
            <w:vAlign w:val="center"/>
          </w:tcPr>
          <w:p w14:paraId="3F0A5CCE" w14:textId="77777777" w:rsidR="007E49B2" w:rsidRPr="0067397B" w:rsidRDefault="007E49B2" w:rsidP="00687876">
            <w:pPr>
              <w:jc w:val="center"/>
              <w:rPr>
                <w:b/>
                <w:sz w:val="20"/>
                <w:szCs w:val="20"/>
              </w:rPr>
            </w:pPr>
            <w:r w:rsidRPr="0067397B">
              <w:rPr>
                <w:b/>
                <w:sz w:val="20"/>
                <w:szCs w:val="20"/>
              </w:rPr>
              <w:t>Comment</w:t>
            </w:r>
          </w:p>
        </w:tc>
      </w:tr>
      <w:tr w:rsidR="007E49B2" w14:paraId="3F0A5CD3" w14:textId="77777777" w:rsidTr="00B910FC">
        <w:trPr>
          <w:trHeight w:val="245"/>
        </w:trPr>
        <w:tc>
          <w:tcPr>
            <w:tcW w:w="6058" w:type="dxa"/>
          </w:tcPr>
          <w:p w14:paraId="3F0A5CD0" w14:textId="77777777" w:rsidR="007E49B2" w:rsidRPr="001E7CFD" w:rsidRDefault="00A47ADE" w:rsidP="00A47ADE">
            <w:pPr>
              <w:rPr>
                <w:sz w:val="20"/>
                <w:szCs w:val="20"/>
              </w:rPr>
            </w:pPr>
            <w:r>
              <w:rPr>
                <w:sz w:val="20"/>
                <w:szCs w:val="20"/>
              </w:rPr>
              <w:t>Does the</w:t>
            </w:r>
            <w:r w:rsidR="007E49B2" w:rsidRPr="007E49B2">
              <w:rPr>
                <w:sz w:val="20"/>
                <w:szCs w:val="20"/>
              </w:rPr>
              <w:t xml:space="preserve"> SMF</w:t>
            </w:r>
            <w:r>
              <w:rPr>
                <w:sz w:val="20"/>
                <w:szCs w:val="20"/>
              </w:rPr>
              <w:t xml:space="preserve"> contain </w:t>
            </w:r>
            <w:r w:rsidR="007E49B2" w:rsidRPr="007E49B2">
              <w:rPr>
                <w:sz w:val="20"/>
                <w:szCs w:val="20"/>
              </w:rPr>
              <w:t>:</w:t>
            </w:r>
          </w:p>
        </w:tc>
        <w:tc>
          <w:tcPr>
            <w:tcW w:w="1344" w:type="dxa"/>
            <w:vAlign w:val="center"/>
          </w:tcPr>
          <w:p w14:paraId="3F0A5CD1" w14:textId="77777777" w:rsidR="007E49B2" w:rsidRDefault="007E49B2" w:rsidP="00687876">
            <w:pPr>
              <w:jc w:val="center"/>
              <w:rPr>
                <w:sz w:val="20"/>
                <w:szCs w:val="20"/>
              </w:rPr>
            </w:pPr>
          </w:p>
        </w:tc>
        <w:tc>
          <w:tcPr>
            <w:tcW w:w="3054" w:type="dxa"/>
            <w:vAlign w:val="center"/>
          </w:tcPr>
          <w:p w14:paraId="3F0A5CD2" w14:textId="77777777" w:rsidR="007E49B2" w:rsidRDefault="007E49B2" w:rsidP="00687876">
            <w:pPr>
              <w:jc w:val="center"/>
              <w:rPr>
                <w:sz w:val="20"/>
                <w:szCs w:val="20"/>
              </w:rPr>
            </w:pPr>
          </w:p>
        </w:tc>
      </w:tr>
      <w:tr w:rsidR="007E49B2" w14:paraId="3F0A5CD7" w14:textId="77777777" w:rsidTr="00B910FC">
        <w:trPr>
          <w:trHeight w:val="245"/>
        </w:trPr>
        <w:tc>
          <w:tcPr>
            <w:tcW w:w="6058" w:type="dxa"/>
          </w:tcPr>
          <w:p w14:paraId="3F0A5CD4" w14:textId="77777777" w:rsidR="007E49B2" w:rsidRPr="001E7CFD" w:rsidRDefault="007E49B2" w:rsidP="007E49B2">
            <w:pPr>
              <w:rPr>
                <w:sz w:val="20"/>
                <w:szCs w:val="20"/>
              </w:rPr>
            </w:pPr>
            <w:r>
              <w:rPr>
                <w:sz w:val="20"/>
                <w:szCs w:val="20"/>
              </w:rPr>
              <w:t>i.</w:t>
            </w:r>
            <w:r>
              <w:rPr>
                <w:sz w:val="20"/>
                <w:szCs w:val="20"/>
              </w:rPr>
              <w:tab/>
            </w:r>
            <w:r w:rsidRPr="007E49B2">
              <w:rPr>
                <w:sz w:val="20"/>
                <w:szCs w:val="20"/>
              </w:rPr>
              <w:t>original signed and dated PICFs</w:t>
            </w:r>
            <w:r w:rsidR="00A47ADE">
              <w:rPr>
                <w:sz w:val="20"/>
                <w:szCs w:val="20"/>
              </w:rPr>
              <w:t xml:space="preserve"> for all participants</w:t>
            </w:r>
          </w:p>
        </w:tc>
        <w:tc>
          <w:tcPr>
            <w:tcW w:w="1344" w:type="dxa"/>
            <w:vAlign w:val="center"/>
          </w:tcPr>
          <w:p w14:paraId="3F0A5CD5" w14:textId="77777777" w:rsidR="007E49B2" w:rsidRDefault="007E49B2" w:rsidP="00687876">
            <w:pPr>
              <w:jc w:val="center"/>
              <w:rPr>
                <w:sz w:val="20"/>
                <w:szCs w:val="20"/>
              </w:rPr>
            </w:pPr>
          </w:p>
        </w:tc>
        <w:tc>
          <w:tcPr>
            <w:tcW w:w="3054" w:type="dxa"/>
            <w:vAlign w:val="center"/>
          </w:tcPr>
          <w:p w14:paraId="3F0A5CD6" w14:textId="77777777" w:rsidR="007E49B2" w:rsidRDefault="007E49B2" w:rsidP="00687876">
            <w:pPr>
              <w:jc w:val="center"/>
              <w:rPr>
                <w:sz w:val="20"/>
                <w:szCs w:val="20"/>
              </w:rPr>
            </w:pPr>
          </w:p>
        </w:tc>
      </w:tr>
      <w:tr w:rsidR="007E49B2" w14:paraId="3F0A5CDB" w14:textId="77777777" w:rsidTr="00B910FC">
        <w:trPr>
          <w:trHeight w:val="245"/>
        </w:trPr>
        <w:tc>
          <w:tcPr>
            <w:tcW w:w="6058" w:type="dxa"/>
          </w:tcPr>
          <w:p w14:paraId="3F0A5CD8" w14:textId="77777777" w:rsidR="007E49B2" w:rsidRPr="001E7CFD" w:rsidRDefault="007E49B2" w:rsidP="00FD7705">
            <w:pPr>
              <w:rPr>
                <w:sz w:val="20"/>
                <w:szCs w:val="20"/>
              </w:rPr>
            </w:pPr>
            <w:r w:rsidRPr="007E49B2">
              <w:rPr>
                <w:sz w:val="20"/>
                <w:szCs w:val="20"/>
              </w:rPr>
              <w:t>ii.</w:t>
            </w:r>
            <w:r w:rsidRPr="007E49B2">
              <w:rPr>
                <w:sz w:val="20"/>
                <w:szCs w:val="20"/>
              </w:rPr>
              <w:tab/>
              <w:t>case record</w:t>
            </w:r>
            <w:r w:rsidR="00AD2B7E">
              <w:rPr>
                <w:sz w:val="20"/>
                <w:szCs w:val="20"/>
              </w:rPr>
              <w:t xml:space="preserve">/report </w:t>
            </w:r>
            <w:r w:rsidRPr="007E49B2">
              <w:rPr>
                <w:sz w:val="20"/>
                <w:szCs w:val="20"/>
              </w:rPr>
              <w:t xml:space="preserve"> forms (including questionnaires </w:t>
            </w:r>
            <w:r w:rsidR="007D1CA3">
              <w:rPr>
                <w:sz w:val="20"/>
                <w:szCs w:val="20"/>
              </w:rPr>
              <w:tab/>
            </w:r>
            <w:r w:rsidRPr="007E49B2">
              <w:rPr>
                <w:sz w:val="20"/>
                <w:szCs w:val="20"/>
              </w:rPr>
              <w:t>completed by participants)</w:t>
            </w:r>
            <w:r w:rsidR="00A47ADE">
              <w:rPr>
                <w:sz w:val="20"/>
                <w:szCs w:val="20"/>
              </w:rPr>
              <w:t xml:space="preserve"> for all participants</w:t>
            </w:r>
          </w:p>
        </w:tc>
        <w:tc>
          <w:tcPr>
            <w:tcW w:w="1344" w:type="dxa"/>
            <w:vAlign w:val="center"/>
          </w:tcPr>
          <w:p w14:paraId="3F0A5CD9" w14:textId="77777777" w:rsidR="007E49B2" w:rsidRDefault="007E49B2" w:rsidP="00687876">
            <w:pPr>
              <w:jc w:val="center"/>
              <w:rPr>
                <w:sz w:val="20"/>
                <w:szCs w:val="20"/>
              </w:rPr>
            </w:pPr>
          </w:p>
        </w:tc>
        <w:tc>
          <w:tcPr>
            <w:tcW w:w="3054" w:type="dxa"/>
            <w:vAlign w:val="center"/>
          </w:tcPr>
          <w:p w14:paraId="3F0A5CDA" w14:textId="77777777" w:rsidR="007E49B2" w:rsidRDefault="007E49B2" w:rsidP="00687876">
            <w:pPr>
              <w:jc w:val="center"/>
              <w:rPr>
                <w:sz w:val="20"/>
                <w:szCs w:val="20"/>
              </w:rPr>
            </w:pPr>
          </w:p>
        </w:tc>
      </w:tr>
      <w:tr w:rsidR="007E49B2" w14:paraId="3F0A5CDF" w14:textId="77777777" w:rsidTr="00B910FC">
        <w:trPr>
          <w:trHeight w:val="245"/>
        </w:trPr>
        <w:tc>
          <w:tcPr>
            <w:tcW w:w="6058" w:type="dxa"/>
          </w:tcPr>
          <w:p w14:paraId="3F0A5CDC" w14:textId="77777777" w:rsidR="007E49B2" w:rsidRPr="001E7CFD" w:rsidRDefault="007E49B2" w:rsidP="007E49B2">
            <w:pPr>
              <w:rPr>
                <w:sz w:val="20"/>
                <w:szCs w:val="20"/>
              </w:rPr>
            </w:pPr>
            <w:r w:rsidRPr="007E49B2">
              <w:rPr>
                <w:sz w:val="20"/>
                <w:szCs w:val="20"/>
              </w:rPr>
              <w:t>iii.</w:t>
            </w:r>
            <w:r w:rsidRPr="007E49B2">
              <w:rPr>
                <w:sz w:val="20"/>
                <w:szCs w:val="20"/>
              </w:rPr>
              <w:tab/>
            </w:r>
            <w:r w:rsidR="00A47ADE">
              <w:rPr>
                <w:sz w:val="20"/>
                <w:szCs w:val="20"/>
              </w:rPr>
              <w:t xml:space="preserve">all </w:t>
            </w:r>
            <w:r w:rsidRPr="007E49B2">
              <w:rPr>
                <w:sz w:val="20"/>
                <w:szCs w:val="20"/>
              </w:rPr>
              <w:t>safety reports (individual as well as summaries of events)</w:t>
            </w:r>
          </w:p>
        </w:tc>
        <w:tc>
          <w:tcPr>
            <w:tcW w:w="1344" w:type="dxa"/>
            <w:vAlign w:val="center"/>
          </w:tcPr>
          <w:p w14:paraId="3F0A5CDD" w14:textId="77777777" w:rsidR="007E49B2" w:rsidRDefault="007E49B2" w:rsidP="00687876">
            <w:pPr>
              <w:jc w:val="center"/>
              <w:rPr>
                <w:sz w:val="20"/>
                <w:szCs w:val="20"/>
              </w:rPr>
            </w:pPr>
          </w:p>
        </w:tc>
        <w:tc>
          <w:tcPr>
            <w:tcW w:w="3054" w:type="dxa"/>
            <w:vAlign w:val="center"/>
          </w:tcPr>
          <w:p w14:paraId="3F0A5CDE" w14:textId="77777777" w:rsidR="007E49B2" w:rsidRDefault="007E49B2" w:rsidP="00687876">
            <w:pPr>
              <w:jc w:val="center"/>
              <w:rPr>
                <w:sz w:val="20"/>
                <w:szCs w:val="20"/>
              </w:rPr>
            </w:pPr>
          </w:p>
        </w:tc>
      </w:tr>
    </w:tbl>
    <w:p w14:paraId="3F0A5CE0" w14:textId="77777777" w:rsidR="00385CC1" w:rsidRDefault="00385CC1" w:rsidP="00FD7705">
      <w:pPr>
        <w:spacing w:after="0"/>
        <w:rPr>
          <w:sz w:val="20"/>
          <w:szCs w:val="20"/>
        </w:rPr>
      </w:pPr>
    </w:p>
    <w:p w14:paraId="3F0A5CE1" w14:textId="77777777" w:rsidR="00DD0B9D" w:rsidRDefault="00DD0B9D" w:rsidP="00FD7705">
      <w:pPr>
        <w:spacing w:after="0"/>
        <w:rPr>
          <w:sz w:val="20"/>
          <w:szCs w:val="20"/>
        </w:rPr>
      </w:pPr>
    </w:p>
    <w:p w14:paraId="3F0A5CE2" w14:textId="77777777" w:rsidR="00DD0B9D" w:rsidRDefault="00DD0B9D" w:rsidP="00FD7705">
      <w:pPr>
        <w:spacing w:after="0"/>
        <w:rPr>
          <w:sz w:val="20"/>
          <w:szCs w:val="20"/>
          <w:u w:val="single"/>
        </w:rPr>
      </w:pPr>
      <w:r>
        <w:rPr>
          <w:sz w:val="20"/>
          <w:szCs w:val="20"/>
        </w:rPr>
        <w:t>Self Audit of Study Site File was completed by:</w:t>
      </w:r>
      <w:r>
        <w:rPr>
          <w:sz w:val="20"/>
          <w:szCs w:val="20"/>
        </w:rPr>
        <w:tab/>
      </w:r>
      <w:r w:rsidRPr="00DD0B9D">
        <w:rPr>
          <w:sz w:val="20"/>
          <w:szCs w:val="20"/>
          <w:u w:val="single"/>
        </w:rPr>
        <w:t xml:space="preserve">  </w:t>
      </w:r>
      <w:r w:rsidRPr="00DD0B9D">
        <w:rPr>
          <w:i/>
          <w:sz w:val="20"/>
          <w:szCs w:val="20"/>
          <w:u w:val="single"/>
        </w:rPr>
        <w:t>Researchers Name</w:t>
      </w:r>
      <w:r>
        <w:rPr>
          <w:sz w:val="20"/>
          <w:szCs w:val="20"/>
          <w:u w:val="single"/>
        </w:rPr>
        <w:tab/>
      </w:r>
      <w:r>
        <w:rPr>
          <w:sz w:val="20"/>
          <w:szCs w:val="20"/>
        </w:rPr>
        <w:tab/>
        <w:t>Date:</w:t>
      </w:r>
      <w:r>
        <w:rPr>
          <w:sz w:val="20"/>
          <w:szCs w:val="20"/>
        </w:rPr>
        <w:tab/>
      </w:r>
      <w:r>
        <w:rPr>
          <w:sz w:val="20"/>
          <w:szCs w:val="20"/>
        </w:rPr>
        <w:tab/>
      </w:r>
      <w:r w:rsidRPr="00DD0B9D">
        <w:rPr>
          <w:sz w:val="20"/>
          <w:szCs w:val="20"/>
          <w:u w:val="single"/>
        </w:rPr>
        <w:t>DD Month YY</w:t>
      </w:r>
    </w:p>
    <w:p w14:paraId="3F0A5CE3" w14:textId="77777777" w:rsidR="00902B0F" w:rsidRDefault="00902B0F" w:rsidP="00FD7705">
      <w:pPr>
        <w:spacing w:after="0"/>
        <w:rPr>
          <w:sz w:val="20"/>
          <w:szCs w:val="20"/>
          <w:u w:val="single"/>
        </w:rPr>
      </w:pPr>
    </w:p>
    <w:p w14:paraId="3F0A5CE4" w14:textId="77777777" w:rsidR="00902B0F" w:rsidRPr="00902B0F" w:rsidRDefault="00902B0F" w:rsidP="00FD7705">
      <w:pPr>
        <w:spacing w:after="0"/>
        <w:rPr>
          <w:sz w:val="20"/>
          <w:szCs w:val="20"/>
        </w:rPr>
      </w:pPr>
      <w:r w:rsidRPr="00902B0F">
        <w:rPr>
          <w:sz w:val="20"/>
          <w:szCs w:val="20"/>
        </w:rPr>
        <w:t>Reviewed by Principal Investigator</w:t>
      </w:r>
      <w:r>
        <w:rPr>
          <w:sz w:val="20"/>
          <w:szCs w:val="20"/>
        </w:rPr>
        <w:t xml:space="preserve">:                               </w:t>
      </w:r>
      <w:r w:rsidRPr="00902B0F">
        <w:rPr>
          <w:i/>
          <w:sz w:val="20"/>
          <w:szCs w:val="20"/>
          <w:u w:val="single"/>
        </w:rPr>
        <w:t xml:space="preserve"> Researchers Name</w:t>
      </w:r>
      <w:r w:rsidR="00184B2E">
        <w:rPr>
          <w:i/>
          <w:sz w:val="20"/>
          <w:szCs w:val="20"/>
          <w:u w:val="single"/>
        </w:rPr>
        <w:tab/>
      </w:r>
      <w:r w:rsidRPr="00902B0F">
        <w:rPr>
          <w:sz w:val="20"/>
          <w:szCs w:val="20"/>
        </w:rPr>
        <w:tab/>
        <w:t>Date:</w:t>
      </w:r>
      <w:r w:rsidRPr="00902B0F">
        <w:rPr>
          <w:sz w:val="20"/>
          <w:szCs w:val="20"/>
        </w:rPr>
        <w:tab/>
      </w:r>
      <w:r w:rsidRPr="00902B0F">
        <w:rPr>
          <w:sz w:val="20"/>
          <w:szCs w:val="20"/>
        </w:rPr>
        <w:tab/>
      </w:r>
      <w:r w:rsidRPr="00902B0F">
        <w:rPr>
          <w:sz w:val="20"/>
          <w:szCs w:val="20"/>
          <w:u w:val="single"/>
        </w:rPr>
        <w:t>DD Month YY</w:t>
      </w:r>
    </w:p>
    <w:sectPr w:rsidR="00902B0F" w:rsidRPr="00902B0F" w:rsidSect="00B910FC">
      <w:headerReference w:type="default" r:id="rId20"/>
      <w:footerReference w:type="default" r:id="rId21"/>
      <w:pgSz w:w="11906" w:h="16838"/>
      <w:pgMar w:top="1985" w:right="720" w:bottom="127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A5CE7" w14:textId="77777777" w:rsidR="006D3093" w:rsidRDefault="006D3093" w:rsidP="006D3093">
      <w:pPr>
        <w:spacing w:after="0" w:line="240" w:lineRule="auto"/>
      </w:pPr>
      <w:r>
        <w:separator/>
      </w:r>
    </w:p>
  </w:endnote>
  <w:endnote w:type="continuationSeparator" w:id="0">
    <w:p w14:paraId="3F0A5CE8" w14:textId="77777777" w:rsidR="006D3093" w:rsidRDefault="006D3093" w:rsidP="006D3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A5CE9" w14:textId="26E94AE4" w:rsidR="006D3093" w:rsidRDefault="00AA07F1">
    <w:pPr>
      <w:pStyle w:val="Footer"/>
      <w:rPr>
        <w:sz w:val="16"/>
        <w:szCs w:val="16"/>
      </w:rPr>
    </w:pPr>
    <w:r>
      <w:rPr>
        <w:noProof/>
      </w:rPr>
      <w:drawing>
        <wp:anchor distT="0" distB="0" distL="114300" distR="114300" simplePos="0" relativeHeight="251659264" behindDoc="0" locked="0" layoutInCell="1" allowOverlap="1" wp14:anchorId="07E19D41" wp14:editId="0849D7AC">
          <wp:simplePos x="0" y="0"/>
          <wp:positionH relativeFrom="column">
            <wp:posOffset>-663191</wp:posOffset>
          </wp:positionH>
          <wp:positionV relativeFrom="paragraph">
            <wp:posOffset>123825</wp:posOffset>
          </wp:positionV>
          <wp:extent cx="7841864" cy="932802"/>
          <wp:effectExtent l="0" t="0" r="0" b="127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HS template footer final-02.jpg"/>
                  <pic:cNvPicPr/>
                </pic:nvPicPr>
                <pic:blipFill>
                  <a:blip r:embed="rId1">
                    <a:extLst>
                      <a:ext uri="{28A0092B-C50C-407E-A947-70E740481C1C}">
                        <a14:useLocalDpi xmlns:a14="http://schemas.microsoft.com/office/drawing/2010/main" val="0"/>
                      </a:ext>
                    </a:extLst>
                  </a:blip>
                  <a:stretch>
                    <a:fillRect/>
                  </a:stretch>
                </pic:blipFill>
                <pic:spPr>
                  <a:xfrm>
                    <a:off x="0" y="0"/>
                    <a:ext cx="7841864" cy="932802"/>
                  </a:xfrm>
                  <a:prstGeom prst="rect">
                    <a:avLst/>
                  </a:prstGeom>
                </pic:spPr>
              </pic:pic>
            </a:graphicData>
          </a:graphic>
          <wp14:sizeRelH relativeFrom="margin">
            <wp14:pctWidth>0</wp14:pctWidth>
          </wp14:sizeRelH>
          <wp14:sizeRelV relativeFrom="margin">
            <wp14:pctHeight>0</wp14:pctHeight>
          </wp14:sizeRelV>
        </wp:anchor>
      </w:drawing>
    </w:r>
    <w:r w:rsidR="006D3093" w:rsidRPr="006D3093">
      <w:rPr>
        <w:sz w:val="16"/>
        <w:szCs w:val="16"/>
      </w:rPr>
      <w:t xml:space="preserve">CAHS – Proposed Self Audit Template:  </w:t>
    </w:r>
    <w:r>
      <w:rPr>
        <w:sz w:val="16"/>
        <w:szCs w:val="16"/>
      </w:rPr>
      <w:t>v2 11Jan2024</w:t>
    </w:r>
    <w:r w:rsidR="00C3040F">
      <w:rPr>
        <w:sz w:val="16"/>
        <w:szCs w:val="16"/>
      </w:rPr>
      <w:t xml:space="preserve"> </w:t>
    </w:r>
    <w:r w:rsidR="006D3093">
      <w:rPr>
        <w:sz w:val="16"/>
        <w:szCs w:val="16"/>
      </w:rPr>
      <w:tab/>
    </w:r>
    <w:r w:rsidR="006D3093">
      <w:rPr>
        <w:sz w:val="16"/>
        <w:szCs w:val="16"/>
      </w:rPr>
      <w:tab/>
    </w:r>
    <w:r w:rsidR="00184B2E">
      <w:rPr>
        <w:sz w:val="16"/>
        <w:szCs w:val="16"/>
      </w:rPr>
      <w:tab/>
    </w:r>
    <w:r w:rsidR="006D3093">
      <w:rPr>
        <w:sz w:val="16"/>
        <w:szCs w:val="16"/>
      </w:rPr>
      <w:t xml:space="preserve">Page </w:t>
    </w:r>
    <w:r w:rsidR="006D3093">
      <w:rPr>
        <w:sz w:val="16"/>
        <w:szCs w:val="16"/>
      </w:rPr>
      <w:fldChar w:fldCharType="begin"/>
    </w:r>
    <w:r w:rsidR="006D3093">
      <w:rPr>
        <w:sz w:val="16"/>
        <w:szCs w:val="16"/>
      </w:rPr>
      <w:instrText xml:space="preserve"> PAGE  \* Arabic  \* MERGEFORMAT </w:instrText>
    </w:r>
    <w:r w:rsidR="006D3093">
      <w:rPr>
        <w:sz w:val="16"/>
        <w:szCs w:val="16"/>
      </w:rPr>
      <w:fldChar w:fldCharType="separate"/>
    </w:r>
    <w:r w:rsidR="00415775">
      <w:rPr>
        <w:noProof/>
        <w:sz w:val="16"/>
        <w:szCs w:val="16"/>
      </w:rPr>
      <w:t>1</w:t>
    </w:r>
    <w:r w:rsidR="006D3093">
      <w:rPr>
        <w:sz w:val="16"/>
        <w:szCs w:val="16"/>
      </w:rPr>
      <w:fldChar w:fldCharType="end"/>
    </w:r>
    <w:r w:rsidR="006D3093">
      <w:rPr>
        <w:sz w:val="16"/>
        <w:szCs w:val="16"/>
      </w:rPr>
      <w:t xml:space="preserve"> of </w:t>
    </w:r>
    <w:r w:rsidR="006D3093">
      <w:rPr>
        <w:sz w:val="16"/>
        <w:szCs w:val="16"/>
      </w:rPr>
      <w:fldChar w:fldCharType="begin"/>
    </w:r>
    <w:r w:rsidR="006D3093">
      <w:rPr>
        <w:sz w:val="16"/>
        <w:szCs w:val="16"/>
      </w:rPr>
      <w:instrText xml:space="preserve"> NUMPAGES  \* Arabic  \* MERGEFORMAT </w:instrText>
    </w:r>
    <w:r w:rsidR="006D3093">
      <w:rPr>
        <w:sz w:val="16"/>
        <w:szCs w:val="16"/>
      </w:rPr>
      <w:fldChar w:fldCharType="separate"/>
    </w:r>
    <w:r w:rsidR="00415775">
      <w:rPr>
        <w:noProof/>
        <w:sz w:val="16"/>
        <w:szCs w:val="16"/>
      </w:rPr>
      <w:t>3</w:t>
    </w:r>
    <w:r w:rsidR="006D3093">
      <w:rPr>
        <w:sz w:val="16"/>
        <w:szCs w:val="16"/>
      </w:rPr>
      <w:fldChar w:fldCharType="end"/>
    </w:r>
  </w:p>
  <w:p w14:paraId="76773095" w14:textId="60B53F38" w:rsidR="00AA07F1" w:rsidRPr="006D3093" w:rsidRDefault="00AA07F1">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A5CE5" w14:textId="77777777" w:rsidR="006D3093" w:rsidRDefault="006D3093" w:rsidP="006D3093">
      <w:pPr>
        <w:spacing w:after="0" w:line="240" w:lineRule="auto"/>
      </w:pPr>
      <w:r>
        <w:separator/>
      </w:r>
    </w:p>
  </w:footnote>
  <w:footnote w:type="continuationSeparator" w:id="0">
    <w:p w14:paraId="3F0A5CE6" w14:textId="77777777" w:rsidR="006D3093" w:rsidRDefault="006D3093" w:rsidP="006D3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5D07D" w14:textId="50BC5EB8" w:rsidR="00AA07F1" w:rsidRDefault="00AA07F1" w:rsidP="00880125">
    <w:pPr>
      <w:pStyle w:val="Header"/>
      <w:tabs>
        <w:tab w:val="clear" w:pos="4513"/>
        <w:tab w:val="clear" w:pos="9026"/>
        <w:tab w:val="left" w:pos="7066"/>
      </w:tabs>
    </w:pPr>
    <w:r>
      <w:rPr>
        <w:noProof/>
      </w:rPr>
      <w:drawing>
        <wp:anchor distT="0" distB="0" distL="114300" distR="114300" simplePos="0" relativeHeight="251661312" behindDoc="1" locked="0" layoutInCell="1" allowOverlap="1" wp14:anchorId="597EAC34" wp14:editId="5B3A38FA">
          <wp:simplePos x="0" y="0"/>
          <wp:positionH relativeFrom="column">
            <wp:posOffset>-563880</wp:posOffset>
          </wp:positionH>
          <wp:positionV relativeFrom="paragraph">
            <wp:posOffset>-703811</wp:posOffset>
          </wp:positionV>
          <wp:extent cx="7742962" cy="1308188"/>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HS template header-04-04-04.jpg"/>
                  <pic:cNvPicPr/>
                </pic:nvPicPr>
                <pic:blipFill>
                  <a:blip r:embed="rId1">
                    <a:extLst>
                      <a:ext uri="{28A0092B-C50C-407E-A947-70E740481C1C}">
                        <a14:useLocalDpi xmlns:a14="http://schemas.microsoft.com/office/drawing/2010/main" val="0"/>
                      </a:ext>
                    </a:extLst>
                  </a:blip>
                  <a:stretch>
                    <a:fillRect/>
                  </a:stretch>
                </pic:blipFill>
                <pic:spPr>
                  <a:xfrm>
                    <a:off x="0" y="0"/>
                    <a:ext cx="7742962" cy="1308188"/>
                  </a:xfrm>
                  <a:prstGeom prst="rect">
                    <a:avLst/>
                  </a:prstGeom>
                </pic:spPr>
              </pic:pic>
            </a:graphicData>
          </a:graphic>
          <wp14:sizeRelH relativeFrom="margin">
            <wp14:pctWidth>0</wp14:pctWidth>
          </wp14:sizeRelH>
          <wp14:sizeRelV relativeFrom="margin">
            <wp14:pctHeight>0</wp14:pctHeight>
          </wp14:sizeRelV>
        </wp:anchor>
      </w:drawing>
    </w:r>
    <w:r w:rsidR="0088012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855EA"/>
    <w:multiLevelType w:val="hybridMultilevel"/>
    <w:tmpl w:val="68365E3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3B3926F4"/>
    <w:multiLevelType w:val="hybridMultilevel"/>
    <w:tmpl w:val="0F9C50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3CF00195"/>
    <w:multiLevelType w:val="hybridMultilevel"/>
    <w:tmpl w:val="61C67678"/>
    <w:lvl w:ilvl="0" w:tplc="0C09000F">
      <w:start w:val="1"/>
      <w:numFmt w:val="decimal"/>
      <w:lvlText w:val="%1."/>
      <w:lvlJc w:val="left"/>
      <w:pPr>
        <w:ind w:left="360" w:hanging="360"/>
      </w:pPr>
    </w:lvl>
    <w:lvl w:ilvl="1" w:tplc="5EDCB354">
      <w:start w:val="1"/>
      <w:numFmt w:val="lowerLetter"/>
      <w:lvlText w:val="%2."/>
      <w:lvlJc w:val="left"/>
      <w:pPr>
        <w:ind w:left="1080" w:hanging="360"/>
      </w:pPr>
      <w:rPr>
        <w:color w:val="auto"/>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64B6783E"/>
    <w:multiLevelType w:val="hybridMultilevel"/>
    <w:tmpl w:val="69E636D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7EB53774"/>
    <w:multiLevelType w:val="hybridMultilevel"/>
    <w:tmpl w:val="38E650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118792853">
    <w:abstractNumId w:val="0"/>
  </w:num>
  <w:num w:numId="2" w16cid:durableId="939265778">
    <w:abstractNumId w:val="2"/>
  </w:num>
  <w:num w:numId="3" w16cid:durableId="1428962841">
    <w:abstractNumId w:val="1"/>
  </w:num>
  <w:num w:numId="4" w16cid:durableId="1574729819">
    <w:abstractNumId w:val="3"/>
  </w:num>
  <w:num w:numId="5" w16cid:durableId="9877836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92D"/>
    <w:rsid w:val="0002523D"/>
    <w:rsid w:val="00103E9E"/>
    <w:rsid w:val="00126516"/>
    <w:rsid w:val="00184B2E"/>
    <w:rsid w:val="001E40BE"/>
    <w:rsid w:val="001E7CFD"/>
    <w:rsid w:val="00203BD7"/>
    <w:rsid w:val="002269F3"/>
    <w:rsid w:val="00254025"/>
    <w:rsid w:val="002D6A8F"/>
    <w:rsid w:val="002F49F8"/>
    <w:rsid w:val="00301D12"/>
    <w:rsid w:val="00337615"/>
    <w:rsid w:val="00362CC7"/>
    <w:rsid w:val="00385CC1"/>
    <w:rsid w:val="00415775"/>
    <w:rsid w:val="00460960"/>
    <w:rsid w:val="00501A66"/>
    <w:rsid w:val="00546C20"/>
    <w:rsid w:val="0058487B"/>
    <w:rsid w:val="005D15FA"/>
    <w:rsid w:val="005D5723"/>
    <w:rsid w:val="005F6575"/>
    <w:rsid w:val="00643452"/>
    <w:rsid w:val="00645B48"/>
    <w:rsid w:val="0067397B"/>
    <w:rsid w:val="006D3093"/>
    <w:rsid w:val="00736037"/>
    <w:rsid w:val="00771930"/>
    <w:rsid w:val="007D1CA3"/>
    <w:rsid w:val="007D2E82"/>
    <w:rsid w:val="007D7CB9"/>
    <w:rsid w:val="007E49B2"/>
    <w:rsid w:val="007E74B5"/>
    <w:rsid w:val="00861142"/>
    <w:rsid w:val="00880125"/>
    <w:rsid w:val="008C1419"/>
    <w:rsid w:val="008D6187"/>
    <w:rsid w:val="00900AC8"/>
    <w:rsid w:val="00902B0F"/>
    <w:rsid w:val="009A6526"/>
    <w:rsid w:val="00A47ADE"/>
    <w:rsid w:val="00AA07F1"/>
    <w:rsid w:val="00AD2B7E"/>
    <w:rsid w:val="00B910FC"/>
    <w:rsid w:val="00B91726"/>
    <w:rsid w:val="00BA257B"/>
    <w:rsid w:val="00BD18E2"/>
    <w:rsid w:val="00C3040F"/>
    <w:rsid w:val="00C30C7B"/>
    <w:rsid w:val="00C4292D"/>
    <w:rsid w:val="00C47D46"/>
    <w:rsid w:val="00C7504F"/>
    <w:rsid w:val="00D17801"/>
    <w:rsid w:val="00D2653D"/>
    <w:rsid w:val="00D46AFF"/>
    <w:rsid w:val="00D4793A"/>
    <w:rsid w:val="00D57F4F"/>
    <w:rsid w:val="00DD0B9D"/>
    <w:rsid w:val="00E30A2A"/>
    <w:rsid w:val="00E831A9"/>
    <w:rsid w:val="00F13DBE"/>
    <w:rsid w:val="00F32B15"/>
    <w:rsid w:val="00F62921"/>
    <w:rsid w:val="00F96FCF"/>
    <w:rsid w:val="00FA1CBB"/>
    <w:rsid w:val="00FB3A70"/>
    <w:rsid w:val="00FD77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A5C06"/>
  <w15:docId w15:val="{D38E398B-83B8-4F54-A362-6B93AF3A2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9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292D"/>
    <w:pPr>
      <w:ind w:left="720"/>
      <w:contextualSpacing/>
    </w:pPr>
  </w:style>
  <w:style w:type="paragraph" w:styleId="Header">
    <w:name w:val="header"/>
    <w:basedOn w:val="Normal"/>
    <w:link w:val="HeaderChar"/>
    <w:uiPriority w:val="99"/>
    <w:unhideWhenUsed/>
    <w:rsid w:val="006D3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3093"/>
  </w:style>
  <w:style w:type="paragraph" w:styleId="Footer">
    <w:name w:val="footer"/>
    <w:basedOn w:val="Normal"/>
    <w:link w:val="FooterChar"/>
    <w:uiPriority w:val="99"/>
    <w:unhideWhenUsed/>
    <w:rsid w:val="006D3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3093"/>
  </w:style>
  <w:style w:type="character" w:styleId="Hyperlink">
    <w:name w:val="Hyperlink"/>
    <w:basedOn w:val="DefaultParagraphFont"/>
    <w:uiPriority w:val="99"/>
    <w:unhideWhenUsed/>
    <w:rsid w:val="00E831A9"/>
    <w:rPr>
      <w:color w:val="0000FF" w:themeColor="hyperlink"/>
      <w:u w:val="single"/>
    </w:rPr>
  </w:style>
  <w:style w:type="character" w:styleId="FollowedHyperlink">
    <w:name w:val="FollowedHyperlink"/>
    <w:basedOn w:val="DefaultParagraphFont"/>
    <w:uiPriority w:val="99"/>
    <w:semiHidden/>
    <w:unhideWhenUsed/>
    <w:rsid w:val="00E831A9"/>
    <w:rPr>
      <w:color w:val="800080" w:themeColor="followedHyperlink"/>
      <w:u w:val="single"/>
    </w:rPr>
  </w:style>
  <w:style w:type="table" w:styleId="TableGrid">
    <w:name w:val="Table Grid"/>
    <w:basedOn w:val="TableNormal"/>
    <w:uiPriority w:val="59"/>
    <w:rsid w:val="006739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4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87B"/>
    <w:rPr>
      <w:rFonts w:ascii="Tahoma" w:hAnsi="Tahoma" w:cs="Tahoma"/>
      <w:sz w:val="16"/>
      <w:szCs w:val="16"/>
    </w:rPr>
  </w:style>
  <w:style w:type="paragraph" w:styleId="Revision">
    <w:name w:val="Revision"/>
    <w:hidden/>
    <w:uiPriority w:val="99"/>
    <w:semiHidden/>
    <w:rsid w:val="00AA07F1"/>
    <w:pPr>
      <w:spacing w:after="0" w:line="240" w:lineRule="auto"/>
    </w:pPr>
  </w:style>
  <w:style w:type="character" w:styleId="UnresolvedMention">
    <w:name w:val="Unresolved Mention"/>
    <w:basedOn w:val="DefaultParagraphFont"/>
    <w:uiPriority w:val="99"/>
    <w:semiHidden/>
    <w:unhideWhenUsed/>
    <w:rsid w:val="00AA07F1"/>
    <w:rPr>
      <w:color w:val="605E5C"/>
      <w:shd w:val="clear" w:color="auto" w:fill="E1DFDD"/>
    </w:rPr>
  </w:style>
  <w:style w:type="character" w:styleId="CommentReference">
    <w:name w:val="annotation reference"/>
    <w:basedOn w:val="DefaultParagraphFont"/>
    <w:uiPriority w:val="99"/>
    <w:semiHidden/>
    <w:unhideWhenUsed/>
    <w:rsid w:val="00F13DBE"/>
    <w:rPr>
      <w:sz w:val="16"/>
      <w:szCs w:val="16"/>
    </w:rPr>
  </w:style>
  <w:style w:type="paragraph" w:styleId="CommentText">
    <w:name w:val="annotation text"/>
    <w:basedOn w:val="Normal"/>
    <w:link w:val="CommentTextChar"/>
    <w:uiPriority w:val="99"/>
    <w:semiHidden/>
    <w:unhideWhenUsed/>
    <w:rsid w:val="00F13DBE"/>
    <w:pPr>
      <w:spacing w:line="240" w:lineRule="auto"/>
    </w:pPr>
    <w:rPr>
      <w:sz w:val="20"/>
      <w:szCs w:val="20"/>
    </w:rPr>
  </w:style>
  <w:style w:type="character" w:customStyle="1" w:styleId="CommentTextChar">
    <w:name w:val="Comment Text Char"/>
    <w:basedOn w:val="DefaultParagraphFont"/>
    <w:link w:val="CommentText"/>
    <w:uiPriority w:val="99"/>
    <w:semiHidden/>
    <w:rsid w:val="00F13DBE"/>
    <w:rPr>
      <w:sz w:val="20"/>
      <w:szCs w:val="20"/>
    </w:rPr>
  </w:style>
  <w:style w:type="paragraph" w:styleId="CommentSubject">
    <w:name w:val="annotation subject"/>
    <w:basedOn w:val="CommentText"/>
    <w:next w:val="CommentText"/>
    <w:link w:val="CommentSubjectChar"/>
    <w:uiPriority w:val="99"/>
    <w:semiHidden/>
    <w:unhideWhenUsed/>
    <w:rsid w:val="00F13DBE"/>
    <w:rPr>
      <w:b/>
      <w:bCs/>
    </w:rPr>
  </w:style>
  <w:style w:type="character" w:customStyle="1" w:styleId="CommentSubjectChar">
    <w:name w:val="Comment Subject Char"/>
    <w:basedOn w:val="CommentTextChar"/>
    <w:link w:val="CommentSubject"/>
    <w:uiPriority w:val="99"/>
    <w:semiHidden/>
    <w:rsid w:val="00F13D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hmrc.gov.au/about-us/publications/australian-code-responsible-conduct-research-2018" TargetMode="External"/><Relationship Id="rId18" Type="http://schemas.openxmlformats.org/officeDocument/2006/relationships/hyperlink" Target="https://cahs-healthpoint.hdwa.health.wa.gov.au/directory/research/educationandtraining/Pages/default.aspx"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20https:/www.nhmrc.gov.au/_files_nhmrc/file/publications/16469_nhmrc_-_ahec_position_statement-web.pdf" TargetMode="External"/><Relationship Id="rId17" Type="http://schemas.openxmlformats.org/officeDocument/2006/relationships/hyperlink" Target="https://rgs.health.wa.gov.au/Pages/Home.aspx" TargetMode="External"/><Relationship Id="rId2" Type="http://schemas.openxmlformats.org/officeDocument/2006/relationships/customXml" Target="../customXml/item2.xml"/><Relationship Id="rId16" Type="http://schemas.openxmlformats.org/officeDocument/2006/relationships/hyperlink" Target="https://cahs-healthpoint.hdwa.health.wa.gov.au/directory/research/Pages/default.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hmrc.gov.au/about-us/publications/safety-monitoring-and-reporting-clinical-trials-involving-therapeutic-goods" TargetMode="External"/><Relationship Id="rId5" Type="http://schemas.openxmlformats.org/officeDocument/2006/relationships/styles" Target="styles.xml"/><Relationship Id="rId15" Type="http://schemas.openxmlformats.org/officeDocument/2006/relationships/hyperlink" Target="https://cahs.health.wa.gov.au/Research/For-researchers" TargetMode="External"/><Relationship Id="rId23" Type="http://schemas.openxmlformats.org/officeDocument/2006/relationships/theme" Target="theme/theme1.xml"/><Relationship Id="rId10" Type="http://schemas.openxmlformats.org/officeDocument/2006/relationships/hyperlink" Target="https://www.tga.gov.au/resources/publication/publications/ich-guideline-good-clinical-practice" TargetMode="External"/><Relationship Id="rId19" Type="http://schemas.openxmlformats.org/officeDocument/2006/relationships/hyperlink" Target="https://cahs-healthpoint.hdwa.health.wa.gov.au/directory/research/researchers/Pages/default.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alth.wa.gov.au/About-us/Policy-frameworks/Research/Mandatory-requirements/Research-Governance-Policy"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45C623578C3A45B2C0E6190266C755" ma:contentTypeVersion="8" ma:contentTypeDescription="Create a new document." ma:contentTypeScope="" ma:versionID="1c50fdd51f8588f64b55aca056ddf8c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61520F-7D14-4E47-B130-F55D813EA101}">
  <ds:schemaRefs>
    <ds:schemaRef ds:uri="http://schemas.microsoft.com/sharepoint/v3/contenttype/forms"/>
  </ds:schemaRefs>
</ds:datastoreItem>
</file>

<file path=customXml/itemProps2.xml><?xml version="1.0" encoding="utf-8"?>
<ds:datastoreItem xmlns:ds="http://schemas.openxmlformats.org/officeDocument/2006/customXml" ds:itemID="{44CA5DAD-E1A3-457C-B729-80A24D68A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CFF5C28-C7B2-4090-860A-D9F343A32EDB}">
  <ds:schemaRefs>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elements/1.1/"/>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Pages>
  <Words>1198</Words>
  <Characters>6832</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Self Audit checklist HREC FINAL 26APRIL2018</vt:lpstr>
    </vt:vector>
  </TitlesOfParts>
  <Company>WA Health</Company>
  <LinksUpToDate>false</LinksUpToDate>
  <CharactersWithSpaces>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 Audit checklist HREC FINAL 26APRIL2018</dc:title>
  <dc:creator>Banfield, Lesley</dc:creator>
  <cp:lastModifiedBy>Chapman, Tracy</cp:lastModifiedBy>
  <cp:revision>8</cp:revision>
  <cp:lastPrinted>2018-02-26T05:18:00Z</cp:lastPrinted>
  <dcterms:created xsi:type="dcterms:W3CDTF">2023-12-05T01:47:00Z</dcterms:created>
  <dcterms:modified xsi:type="dcterms:W3CDTF">2024-02-07T02:06:00Z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0x010100A145C623578C3A45B2C0E6190266C755</vt:lpwstr>
  </property>
</Properties>
</file>